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51" w:rsidRPr="00A3772A" w:rsidRDefault="00FE0D51" w:rsidP="005147EB">
      <w:pPr>
        <w:pStyle w:val="af4"/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3772A">
        <w:rPr>
          <w:b/>
          <w:sz w:val="28"/>
          <w:szCs w:val="28"/>
        </w:rPr>
        <w:t xml:space="preserve">Формы предоставления информации, подлежащей раскрытию, организациями, осуществляющими </w:t>
      </w:r>
      <w:r>
        <w:rPr>
          <w:b/>
          <w:sz w:val="28"/>
          <w:szCs w:val="28"/>
        </w:rPr>
        <w:t>теплоснабжение</w:t>
      </w:r>
    </w:p>
    <w:p w:rsidR="00FE0D51" w:rsidRPr="00164778" w:rsidRDefault="00FE0D51" w:rsidP="005147EB">
      <w:pPr>
        <w:pStyle w:val="af4"/>
        <w:widowControl w:val="0"/>
        <w:autoSpaceDE w:val="0"/>
        <w:autoSpaceDN w:val="0"/>
        <w:adjustRightInd w:val="0"/>
        <w:rPr>
          <w:b/>
        </w:rPr>
      </w:pPr>
    </w:p>
    <w:p w:rsidR="00FE0D51" w:rsidRPr="00A77120" w:rsidRDefault="00FE0D51" w:rsidP="00A77120">
      <w:pPr>
        <w:widowControl w:val="0"/>
        <w:autoSpaceDE w:val="0"/>
        <w:autoSpaceDN w:val="0"/>
        <w:adjustRightInd w:val="0"/>
        <w:jc w:val="center"/>
      </w:pPr>
      <w:r w:rsidRPr="00A77120">
        <w:rPr>
          <w:b/>
        </w:rPr>
        <w:t>Общая информация о регулируемой организации</w:t>
      </w:r>
    </w:p>
    <w:p w:rsidR="00FE0D51" w:rsidRPr="00A77120" w:rsidRDefault="00FE0D51" w:rsidP="00A77120">
      <w:pPr>
        <w:widowControl w:val="0"/>
        <w:autoSpaceDE w:val="0"/>
        <w:autoSpaceDN w:val="0"/>
        <w:adjustRightInd w:val="0"/>
        <w:jc w:val="center"/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A77120" w:rsidRDefault="00FE0D51" w:rsidP="009C100D">
            <w:pPr>
              <w:jc w:val="both"/>
            </w:pPr>
            <w:r w:rsidRPr="00A77120"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792" w:type="dxa"/>
          </w:tcPr>
          <w:p w:rsidR="00FE0D51" w:rsidRPr="00A77120" w:rsidRDefault="00CA0FE5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унитарное предприятие «Ключевское»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A77120" w:rsidRDefault="00FE0D51" w:rsidP="009C100D">
            <w:pPr>
              <w:jc w:val="both"/>
            </w:pPr>
            <w:r w:rsidRPr="00A77120">
              <w:t>Фамилия, имя и отчество руководителя регулируемой организации</w:t>
            </w:r>
          </w:p>
        </w:tc>
        <w:tc>
          <w:tcPr>
            <w:tcW w:w="3792" w:type="dxa"/>
          </w:tcPr>
          <w:p w:rsidR="00FE0D51" w:rsidRPr="00A77120" w:rsidRDefault="00CA0FE5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Ларченко Виктор Васильевич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A77120" w:rsidRDefault="00FE0D51" w:rsidP="009C100D">
            <w:pPr>
              <w:jc w:val="both"/>
            </w:pPr>
            <w:r w:rsidRPr="00A77120">
              <w:t xml:space="preserve">Основной государственный регистрационный номер, дата его присвоения и наименование органа, принявшего решение о регистрации,             в соответствии со свидетельством о государственной регистрации в качестве юридического лица </w:t>
            </w:r>
          </w:p>
        </w:tc>
        <w:tc>
          <w:tcPr>
            <w:tcW w:w="3792" w:type="dxa"/>
          </w:tcPr>
          <w:p w:rsidR="00FE0D51" w:rsidRDefault="00EB4B92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ОГРН</w:t>
            </w:r>
          </w:p>
          <w:p w:rsidR="00EB4B92" w:rsidRPr="00A77120" w:rsidRDefault="00EB4B92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1045404576128 Инспекция Министерства Российской Федерации по налогам и сборам по Новосибирской области Тогучинского района 13.02.2004год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A77120" w:rsidRDefault="00FE0D51" w:rsidP="009C100D">
            <w:pPr>
              <w:jc w:val="both"/>
            </w:pPr>
            <w:r w:rsidRPr="00A77120">
              <w:t xml:space="preserve">Почтовый адрес регулируемой организации                   </w:t>
            </w:r>
          </w:p>
        </w:tc>
        <w:tc>
          <w:tcPr>
            <w:tcW w:w="3792" w:type="dxa"/>
          </w:tcPr>
          <w:p w:rsidR="00FE0D51" w:rsidRPr="00A77120" w:rsidRDefault="00EB4B92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633447 Новосибирская область Тогучинский район с.</w:t>
            </w:r>
            <w:r w:rsidR="00BC3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Кудельный Ключ , ул.</w:t>
            </w:r>
            <w:r w:rsidR="00BC3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Центральная-6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A77120" w:rsidRDefault="00FE0D51" w:rsidP="009C100D">
            <w:pPr>
              <w:jc w:val="both"/>
            </w:pPr>
            <w:r w:rsidRPr="00A77120"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792" w:type="dxa"/>
          </w:tcPr>
          <w:p w:rsidR="00FE0D51" w:rsidRPr="00A77120" w:rsidRDefault="00BC38E0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633447 Новосибирская область Тогучинский район с. Кудельный Ключ , ул. Центральная-6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A77120" w:rsidRDefault="00FE0D51" w:rsidP="009C100D">
            <w:pPr>
              <w:jc w:val="both"/>
            </w:pPr>
            <w:r w:rsidRPr="00A77120">
              <w:t xml:space="preserve">Контактные телефоны </w:t>
            </w:r>
          </w:p>
        </w:tc>
        <w:tc>
          <w:tcPr>
            <w:tcW w:w="3792" w:type="dxa"/>
          </w:tcPr>
          <w:p w:rsidR="00FE0D51" w:rsidRPr="00A77120" w:rsidRDefault="00BC38E0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83834031104, 83834031238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A77120" w:rsidRDefault="00FE0D51" w:rsidP="009C100D">
            <w:pPr>
              <w:jc w:val="both"/>
            </w:pPr>
            <w:r w:rsidRPr="00A77120">
              <w:t xml:space="preserve">Официальный сайт регулируемой организации         в сети «Интернет» </w:t>
            </w:r>
          </w:p>
        </w:tc>
        <w:tc>
          <w:tcPr>
            <w:tcW w:w="3792" w:type="dxa"/>
          </w:tcPr>
          <w:p w:rsidR="00FE0D51" w:rsidRPr="00A77120" w:rsidRDefault="00BC38E0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Официального сайта нет.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A77120" w:rsidRDefault="00FE0D51" w:rsidP="009C100D">
            <w:pPr>
              <w:jc w:val="both"/>
            </w:pPr>
            <w:r w:rsidRPr="00A77120">
              <w:t>Адрес электронной почты регулируемой организации</w:t>
            </w:r>
          </w:p>
        </w:tc>
        <w:tc>
          <w:tcPr>
            <w:tcW w:w="3792" w:type="dxa"/>
          </w:tcPr>
          <w:p w:rsidR="00FE0D51" w:rsidRPr="00BC38E0" w:rsidRDefault="00BC38E0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A147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Kluchi3@mail.ru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A77120" w:rsidRDefault="00FE0D51" w:rsidP="009C100D">
            <w:pPr>
              <w:jc w:val="both"/>
            </w:pPr>
            <w:r w:rsidRPr="00A77120"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3792" w:type="dxa"/>
          </w:tcPr>
          <w:p w:rsidR="00FE0D51" w:rsidRPr="00A77120" w:rsidRDefault="00BC38E0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Пятидневная рабочая неделя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A77120" w:rsidRDefault="00FE0D51" w:rsidP="009C100D">
            <w:pPr>
              <w:jc w:val="both"/>
            </w:pPr>
            <w:r w:rsidRPr="00A77120">
              <w:t>Вид регулируемой деятельности</w:t>
            </w:r>
          </w:p>
        </w:tc>
        <w:tc>
          <w:tcPr>
            <w:tcW w:w="3792" w:type="dxa"/>
          </w:tcPr>
          <w:p w:rsidR="00FE0D51" w:rsidRDefault="00BC38E0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пара и горячей воды</w:t>
            </w:r>
          </w:p>
          <w:p w:rsidR="00BC38E0" w:rsidRPr="00A77120" w:rsidRDefault="00BC38E0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котельными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8F0EAD" w:rsidRDefault="00FE0D51" w:rsidP="009C100D">
            <w:pPr>
              <w:jc w:val="both"/>
            </w:pPr>
            <w:r>
              <w:t>П</w:t>
            </w:r>
            <w:r w:rsidRPr="008F0EAD">
              <w:t>ротяженность магистральных сетей и тепловых вводов (в двухтрубном исчислении) (километров)</w:t>
            </w:r>
          </w:p>
        </w:tc>
        <w:tc>
          <w:tcPr>
            <w:tcW w:w="3792" w:type="dxa"/>
          </w:tcPr>
          <w:p w:rsidR="00FE0D51" w:rsidRPr="00A77120" w:rsidRDefault="00BC38E0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1,48км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8F0EAD" w:rsidRDefault="00FE0D51" w:rsidP="009C100D">
            <w:pPr>
              <w:jc w:val="both"/>
            </w:pPr>
            <w:r w:rsidRPr="008F0EAD">
              <w:t>Протяженность разводящих сетей (в однотрубном исчислении)</w:t>
            </w:r>
          </w:p>
        </w:tc>
        <w:tc>
          <w:tcPr>
            <w:tcW w:w="3792" w:type="dxa"/>
          </w:tcPr>
          <w:p w:rsidR="00FE0D51" w:rsidRPr="00A77120" w:rsidRDefault="00FE0D51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8F0EAD" w:rsidRDefault="00FE0D51" w:rsidP="009C100D">
            <w:pPr>
              <w:jc w:val="both"/>
            </w:pPr>
            <w:r w:rsidRPr="008F0EAD">
              <w:t>Количество теплоэлектростанций (единиц)</w:t>
            </w:r>
          </w:p>
        </w:tc>
        <w:tc>
          <w:tcPr>
            <w:tcW w:w="3792" w:type="dxa"/>
          </w:tcPr>
          <w:p w:rsidR="00FE0D51" w:rsidRPr="00A77120" w:rsidRDefault="00FE0D51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8F0EAD" w:rsidRDefault="00FE0D51" w:rsidP="009C100D">
            <w:pPr>
              <w:jc w:val="both"/>
            </w:pPr>
            <w:r>
              <w:t>К</w:t>
            </w:r>
            <w:r w:rsidRPr="008F0EAD">
              <w:t>оличество тепловых станций и котельных</w:t>
            </w:r>
            <w:r>
              <w:t xml:space="preserve"> </w:t>
            </w:r>
            <w:r w:rsidRPr="008F0EAD">
              <w:t>(единиц)</w:t>
            </w:r>
          </w:p>
        </w:tc>
        <w:tc>
          <w:tcPr>
            <w:tcW w:w="3792" w:type="dxa"/>
          </w:tcPr>
          <w:p w:rsidR="00FE0D51" w:rsidRPr="00A77120" w:rsidRDefault="009F1D28" w:rsidP="001C11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1</w:t>
            </w:r>
          </w:p>
        </w:tc>
      </w:tr>
      <w:tr w:rsidR="00FE0D51" w:rsidRPr="00A77120" w:rsidTr="001C1108">
        <w:trPr>
          <w:tblCellSpacing w:w="5" w:type="nil"/>
        </w:trPr>
        <w:tc>
          <w:tcPr>
            <w:tcW w:w="5280" w:type="dxa"/>
          </w:tcPr>
          <w:p w:rsidR="00FE0D51" w:rsidRPr="008F0EAD" w:rsidRDefault="00FE0D51" w:rsidP="009C100D">
            <w:pPr>
              <w:jc w:val="both"/>
            </w:pPr>
            <w:r>
              <w:t>К</w:t>
            </w:r>
            <w:r w:rsidRPr="008F0EAD">
              <w:t>оличество тепловых пунктов</w:t>
            </w:r>
            <w:r>
              <w:t xml:space="preserve"> </w:t>
            </w:r>
            <w:r w:rsidRPr="008F0EAD">
              <w:t>(единиц)</w:t>
            </w:r>
          </w:p>
        </w:tc>
        <w:tc>
          <w:tcPr>
            <w:tcW w:w="3792" w:type="dxa"/>
          </w:tcPr>
          <w:p w:rsidR="00FE0D51" w:rsidRPr="00A77120" w:rsidRDefault="00BC38E0" w:rsidP="009F1D2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</w:tr>
    </w:tbl>
    <w:p w:rsidR="00FE0D51" w:rsidRPr="00A77120" w:rsidRDefault="00FE0D51" w:rsidP="00A77120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FE0D51" w:rsidRPr="00A77120" w:rsidRDefault="00FE0D51" w:rsidP="00164778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A77120">
        <w:rPr>
          <w:b/>
        </w:rPr>
        <w:t>Информация об основных показателях финансово-хозяйственной</w:t>
      </w:r>
    </w:p>
    <w:p w:rsidR="00FE0D51" w:rsidRDefault="00FE0D51" w:rsidP="00164778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A77120">
        <w:rPr>
          <w:b/>
        </w:rPr>
        <w:t>деятельности регулируемой организации</w:t>
      </w:r>
      <w:r>
        <w:rPr>
          <w:b/>
        </w:rPr>
        <w:t xml:space="preserve"> </w:t>
      </w:r>
    </w:p>
    <w:p w:rsidR="00FE0D51" w:rsidRPr="00E954A8" w:rsidRDefault="009A1472" w:rsidP="009A1472">
      <w:pPr>
        <w:widowControl w:val="0"/>
        <w:autoSpaceDE w:val="0"/>
        <w:autoSpaceDN w:val="0"/>
        <w:adjustRightInd w:val="0"/>
        <w:outlineLvl w:val="1"/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                                                 3квартал 2015года       </w:t>
      </w:r>
    </w:p>
    <w:p w:rsidR="00FE0D51" w:rsidRPr="00E954A8" w:rsidRDefault="00FE0D51" w:rsidP="005147EB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FE0D51" w:rsidRPr="00FC65F6" w:rsidTr="00A243CD">
        <w:trPr>
          <w:trHeight w:val="400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1) Выру</w:t>
            </w:r>
            <w:r w:rsidRPr="00FC65F6">
              <w:t>чк</w:t>
            </w:r>
            <w:r>
              <w:t>а о</w:t>
            </w:r>
            <w:r w:rsidRPr="00FC65F6">
              <w:t>т регулируемого вида деятельности (тыс. рублей) с разбивкой по видам деятельности;</w:t>
            </w:r>
          </w:p>
        </w:tc>
        <w:tc>
          <w:tcPr>
            <w:tcW w:w="3792" w:type="dxa"/>
          </w:tcPr>
          <w:p w:rsidR="00FE0D51" w:rsidRPr="00FC65F6" w:rsidRDefault="009F1D28" w:rsidP="00FC65F6">
            <w:r>
              <w:t xml:space="preserve">             </w:t>
            </w:r>
            <w:r w:rsidR="00FF08B5">
              <w:t>264,4</w:t>
            </w:r>
            <w:r>
              <w:t xml:space="preserve">    </w:t>
            </w:r>
          </w:p>
        </w:tc>
      </w:tr>
      <w:tr w:rsidR="00FE0D51" w:rsidRPr="00FC65F6" w:rsidTr="00A243CD">
        <w:trPr>
          <w:trHeight w:val="600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2) С</w:t>
            </w:r>
            <w:r w:rsidRPr="00FC65F6">
              <w:t>ебестоимост</w:t>
            </w:r>
            <w:r>
              <w:t>ь</w:t>
            </w:r>
            <w:r w:rsidRPr="00FC65F6">
              <w:t xml:space="preserve"> производимых товаров (оказываемых услуг) по регулируемому виду деятельности (тыс. рублей), включая:</w:t>
            </w:r>
          </w:p>
        </w:tc>
        <w:tc>
          <w:tcPr>
            <w:tcW w:w="3792" w:type="dxa"/>
          </w:tcPr>
          <w:p w:rsidR="00FE0D51" w:rsidRPr="00FC65F6" w:rsidRDefault="009F1D28" w:rsidP="009A1472">
            <w:r>
              <w:t xml:space="preserve">              </w:t>
            </w:r>
            <w:r w:rsidR="00FF08B5">
              <w:t>309,9</w:t>
            </w:r>
          </w:p>
        </w:tc>
      </w:tr>
      <w:tr w:rsidR="00FE0D51" w:rsidRPr="00FC65F6" w:rsidTr="00A243CD">
        <w:trPr>
          <w:trHeight w:val="600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а) </w:t>
            </w:r>
            <w:r w:rsidRPr="00FC65F6">
              <w:t>расходы на покупаемую тепловую энергию (мощность), теплоноситель;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400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б) </w:t>
            </w:r>
            <w:r w:rsidRPr="00FC65F6">
              <w:t xml:space="preserve">расходы на топливо с указанием по каждому виду топлива стоимости (за единицу объема), объема и способа его приобретения, стоимости </w:t>
            </w:r>
            <w:r w:rsidRPr="00FC65F6">
              <w:lastRenderedPageBreak/>
              <w:t>его доставки;</w:t>
            </w:r>
          </w:p>
        </w:tc>
        <w:tc>
          <w:tcPr>
            <w:tcW w:w="3792" w:type="dxa"/>
          </w:tcPr>
          <w:p w:rsidR="00FE0D51" w:rsidRDefault="009A1472" w:rsidP="009F1D28">
            <w:r>
              <w:lastRenderedPageBreak/>
              <w:t xml:space="preserve">         Уголь  </w:t>
            </w:r>
            <w:r w:rsidR="009E2139">
              <w:t>33,6</w:t>
            </w:r>
            <w:r w:rsidR="009F1D28">
              <w:t xml:space="preserve">тонн </w:t>
            </w:r>
          </w:p>
          <w:p w:rsidR="009F1D28" w:rsidRDefault="009F1D28" w:rsidP="009F1D28">
            <w:r>
              <w:t xml:space="preserve">         </w:t>
            </w:r>
            <w:r w:rsidR="009A1472">
              <w:t xml:space="preserve">  </w:t>
            </w:r>
            <w:r w:rsidR="00FF08B5">
              <w:t>77,9т.руб.</w:t>
            </w:r>
          </w:p>
          <w:p w:rsidR="00BA7521" w:rsidRDefault="002003FD" w:rsidP="009F1D28">
            <w:r>
              <w:t>Стоимость 1 тонны уг</w:t>
            </w:r>
            <w:r w:rsidR="009A1472">
              <w:t>ля -</w:t>
            </w:r>
            <w:r w:rsidR="009E2139">
              <w:t>2320</w:t>
            </w:r>
          </w:p>
          <w:p w:rsidR="00BA7521" w:rsidRPr="00FC65F6" w:rsidRDefault="00BA7521" w:rsidP="009F1D28">
            <w:r>
              <w:lastRenderedPageBreak/>
              <w:t>Стоимость доставки 1тонны -               120руб.</w:t>
            </w:r>
          </w:p>
        </w:tc>
      </w:tr>
      <w:tr w:rsidR="00FE0D51" w:rsidRPr="00FC65F6" w:rsidTr="00FC65F6">
        <w:trPr>
          <w:trHeight w:val="358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lastRenderedPageBreak/>
              <w:t xml:space="preserve">в) </w:t>
            </w:r>
            <w:r w:rsidRPr="00FC65F6">
              <w:t>расходы на покупаемую электрическую энергию (мощность), используемую в технологическом процессе (с указанием средневзвешенной стоимости 1 кВт·ч), и объем приобретения электрической энергии;</w:t>
            </w:r>
          </w:p>
        </w:tc>
        <w:tc>
          <w:tcPr>
            <w:tcW w:w="3792" w:type="dxa"/>
          </w:tcPr>
          <w:p w:rsidR="00BA7521" w:rsidRDefault="009A1472" w:rsidP="00FC65F6">
            <w:r>
              <w:t xml:space="preserve">                 </w:t>
            </w:r>
            <w:r w:rsidR="009E2139">
              <w:t>7,3</w:t>
            </w:r>
          </w:p>
          <w:p w:rsidR="00BA7521" w:rsidRDefault="00BA7521" w:rsidP="00BA7521"/>
          <w:p w:rsidR="00FE0D51" w:rsidRDefault="009A1472" w:rsidP="00BA7521">
            <w:pPr>
              <w:tabs>
                <w:tab w:val="left" w:pos="915"/>
              </w:tabs>
            </w:pPr>
            <w:r>
              <w:t xml:space="preserve">                 3,70</w:t>
            </w:r>
          </w:p>
          <w:p w:rsidR="009E2139" w:rsidRPr="00BA7521" w:rsidRDefault="009E2139" w:rsidP="00BA7521">
            <w:pPr>
              <w:tabs>
                <w:tab w:val="left" w:pos="915"/>
              </w:tabs>
            </w:pPr>
            <w:r>
              <w:t xml:space="preserve">                 1,97т.квт.</w:t>
            </w:r>
          </w:p>
        </w:tc>
      </w:tr>
      <w:tr w:rsidR="00FE0D51" w:rsidRPr="00FC65F6" w:rsidTr="00A243CD">
        <w:trPr>
          <w:trHeight w:val="622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г) </w:t>
            </w:r>
            <w:r w:rsidRPr="00FC65F6">
              <w:t>расходы на приобретение холодной воды, используемой в технологическом процессе;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396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д) </w:t>
            </w:r>
            <w:r w:rsidRPr="00FC65F6">
              <w:t>расходы на химические реагенты, используемые в технологическом процессе;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396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е) </w:t>
            </w:r>
            <w:r w:rsidRPr="00FC65F6">
              <w:t>расходы на оплату труда и отчисления на социальные нужды основного производственного персонала;</w:t>
            </w:r>
          </w:p>
        </w:tc>
        <w:tc>
          <w:tcPr>
            <w:tcW w:w="3792" w:type="dxa"/>
          </w:tcPr>
          <w:p w:rsidR="00FE0D51" w:rsidRPr="00FC65F6" w:rsidRDefault="00BA7521" w:rsidP="00FC65F6">
            <w:r>
              <w:t xml:space="preserve">              </w:t>
            </w:r>
            <w:r w:rsidR="00867D77">
              <w:t xml:space="preserve">  </w:t>
            </w:r>
            <w:r>
              <w:t xml:space="preserve"> </w:t>
            </w:r>
            <w:r w:rsidR="00867D77">
              <w:t>40,9</w:t>
            </w:r>
          </w:p>
        </w:tc>
      </w:tr>
      <w:tr w:rsidR="00FE0D51" w:rsidRPr="00FC65F6" w:rsidTr="00A243CD">
        <w:trPr>
          <w:trHeight w:val="413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ж) </w:t>
            </w:r>
            <w:r w:rsidRPr="00FC65F6">
              <w:t>расходы на оплату труда и отчисления на социальные нужды административно-управленческого персонала;</w:t>
            </w:r>
          </w:p>
        </w:tc>
        <w:tc>
          <w:tcPr>
            <w:tcW w:w="3792" w:type="dxa"/>
          </w:tcPr>
          <w:p w:rsidR="00FE0D51" w:rsidRPr="00FC65F6" w:rsidRDefault="00BA7521" w:rsidP="00FC65F6">
            <w:r>
              <w:t xml:space="preserve">               </w:t>
            </w:r>
            <w:r w:rsidR="000446C2">
              <w:t xml:space="preserve"> </w:t>
            </w:r>
            <w:r w:rsidR="00867D77">
              <w:t>55,7</w:t>
            </w:r>
          </w:p>
        </w:tc>
      </w:tr>
      <w:tr w:rsidR="00FE0D51" w:rsidRPr="00FC65F6" w:rsidTr="00A243CD">
        <w:trPr>
          <w:trHeight w:val="413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з) </w:t>
            </w:r>
            <w:r w:rsidRPr="00FC65F6">
              <w:t>расходы на амортизацию основных производственных средств;</w:t>
            </w:r>
          </w:p>
        </w:tc>
        <w:tc>
          <w:tcPr>
            <w:tcW w:w="3792" w:type="dxa"/>
          </w:tcPr>
          <w:p w:rsidR="00FE0D51" w:rsidRPr="00FC65F6" w:rsidRDefault="00BA7521" w:rsidP="00FC65F6">
            <w:r>
              <w:t xml:space="preserve">                </w:t>
            </w:r>
            <w:r w:rsidR="009E2139">
              <w:t>85,5</w:t>
            </w:r>
          </w:p>
        </w:tc>
      </w:tr>
      <w:tr w:rsidR="00FE0D51" w:rsidRPr="00FC65F6" w:rsidTr="00A243CD">
        <w:trPr>
          <w:trHeight w:val="550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и) </w:t>
            </w:r>
            <w:r w:rsidRPr="00FC65F6">
              <w:t>расходы на аренду имущества, используемого для осуществления регулируемого вида деятельности;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800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к) общепроизводственные расходы (</w:t>
            </w:r>
            <w:r w:rsidRPr="00FC65F6">
              <w:t>в том числе отнесенные к ним расходы на текущий и капитальный ремонт</w:t>
            </w:r>
            <w:r>
              <w:t>)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FC65F6">
        <w:trPr>
          <w:trHeight w:val="804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л) общехозяйственные расходы (</w:t>
            </w:r>
            <w:r w:rsidRPr="00FC65F6">
              <w:t>в том числе отнесенные к ним расходы на текущий и капитальный ремонт</w:t>
            </w:r>
            <w:r>
              <w:t>)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800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м) </w:t>
            </w:r>
            <w:r w:rsidRPr="00FC65F6">
              <w:t>расходы на капитальный и текущий ремонт основных производственных средств (в том числе информация об объемах товаров и услуг, их стоимости и способах приобретения у тех организаций, сумма оплаты услуг которых превышает 20 процентов суммы расходов по указанной статье расходов);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800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н) </w:t>
            </w:r>
            <w:r w:rsidRPr="00FC65F6">
              <w:t>прочие расходы, которые подлежат отнесению на регулируемые виды деятельности в соответствии с законодательством Российской Федерации;</w:t>
            </w:r>
          </w:p>
        </w:tc>
        <w:tc>
          <w:tcPr>
            <w:tcW w:w="3792" w:type="dxa"/>
          </w:tcPr>
          <w:p w:rsidR="00FE0D51" w:rsidRPr="00FC65F6" w:rsidRDefault="00BA7521" w:rsidP="00FC65F6">
            <w:r>
              <w:t xml:space="preserve">             </w:t>
            </w:r>
            <w:r w:rsidR="000446C2">
              <w:t>42,6</w:t>
            </w:r>
          </w:p>
        </w:tc>
      </w:tr>
      <w:tr w:rsidR="00FE0D51" w:rsidRPr="00FC65F6" w:rsidTr="00A243CD">
        <w:trPr>
          <w:trHeight w:val="800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3) Чи</w:t>
            </w:r>
            <w:r w:rsidRPr="00FC65F6">
              <w:t>ст</w:t>
            </w:r>
            <w:r>
              <w:t>ая</w:t>
            </w:r>
            <w:r w:rsidRPr="00FC65F6">
              <w:t xml:space="preserve"> прибыл</w:t>
            </w:r>
            <w:r>
              <w:t>ь, полученная</w:t>
            </w:r>
            <w:r w:rsidRPr="00FC65F6">
              <w:t xml:space="preserve"> от регулируемого вида деятельности, с указанием размера ее расходования на финансирование мероприятий, предусмотренных инвестиционной программой регулируемой организации (тыс. рублей);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800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 xml:space="preserve">4) Сведения </w:t>
            </w:r>
            <w:r w:rsidRPr="00FC65F6">
              <w:t>об изменении стоимости основных фондов, в том числе за счет их ввода в эксплуатацию (вывода из эксплуатации), а также стоимости их переоценки (тыс. рублей);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384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5) В</w:t>
            </w:r>
            <w:r w:rsidRPr="00FC65F6">
              <w:t>алов</w:t>
            </w:r>
            <w:r>
              <w:t>ая</w:t>
            </w:r>
            <w:r w:rsidRPr="00FC65F6">
              <w:t xml:space="preserve"> прибыл</w:t>
            </w:r>
            <w:r>
              <w:t>ь</w:t>
            </w:r>
            <w:r w:rsidRPr="00FC65F6">
              <w:t xml:space="preserve"> (убытк</w:t>
            </w:r>
            <w:r>
              <w:t>и</w:t>
            </w:r>
            <w:r w:rsidRPr="00FC65F6">
              <w:t>) от реализации товаров и оказания услуг по регулируемому виду деятельности (тыс. рублей);</w:t>
            </w:r>
          </w:p>
        </w:tc>
        <w:tc>
          <w:tcPr>
            <w:tcW w:w="3792" w:type="dxa"/>
          </w:tcPr>
          <w:p w:rsidR="00FE0D51" w:rsidRPr="00FC65F6" w:rsidRDefault="00BA7521" w:rsidP="00FC65F6">
            <w:r>
              <w:t xml:space="preserve">          </w:t>
            </w:r>
            <w:r w:rsidR="009E2139">
              <w:t>- 45,5</w:t>
            </w:r>
          </w:p>
        </w:tc>
      </w:tr>
      <w:tr w:rsidR="00FE0D51" w:rsidRPr="00FC65F6" w:rsidTr="00A243CD">
        <w:trPr>
          <w:trHeight w:val="277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6) Г</w:t>
            </w:r>
            <w:r w:rsidRPr="00FC65F6">
              <w:t>одов</w:t>
            </w:r>
            <w:r>
              <w:t>ая бухгалтерская</w:t>
            </w:r>
            <w:r w:rsidRPr="00FC65F6">
              <w:t xml:space="preserve"> отчетност</w:t>
            </w:r>
            <w:r>
              <w:t>ь</w:t>
            </w:r>
            <w:r w:rsidRPr="00FC65F6">
              <w:t xml:space="preserve">, включая бухгалтерский баланс и приложения к нему (раскрывается регулируемой организацией, выручка от регулируемой деятельности которой превышает 80 процентов совокупной выручки за </w:t>
            </w:r>
            <w:r w:rsidRPr="00FC65F6">
              <w:lastRenderedPageBreak/>
              <w:t>отчетный год);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422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lastRenderedPageBreak/>
              <w:t>7) У</w:t>
            </w:r>
            <w:r w:rsidRPr="00FC65F6">
              <w:t>становленн</w:t>
            </w:r>
            <w:r>
              <w:t>ая</w:t>
            </w:r>
            <w:r w:rsidRPr="00FC65F6">
              <w:t xml:space="preserve"> теплов</w:t>
            </w:r>
            <w:r>
              <w:t>ая</w:t>
            </w:r>
            <w:r w:rsidRPr="00FC65F6">
              <w:t xml:space="preserve"> мощност</w:t>
            </w:r>
            <w:r>
              <w:t>ь</w:t>
            </w:r>
            <w:r w:rsidRPr="00FC65F6">
              <w:t xml:space="preserve"> объектов основных фондов, используемых для осуществления регулируемых видов деятельности, в том числе по каждому источнику тепловой энергии (Гкал/ч);</w:t>
            </w:r>
          </w:p>
        </w:tc>
        <w:tc>
          <w:tcPr>
            <w:tcW w:w="3792" w:type="dxa"/>
          </w:tcPr>
          <w:p w:rsidR="00FE0D51" w:rsidRDefault="00BA7521" w:rsidP="00FC65F6">
            <w:r>
              <w:t xml:space="preserve">                    2,36</w:t>
            </w:r>
          </w:p>
          <w:p w:rsidR="00BA7521" w:rsidRDefault="00BA7521" w:rsidP="00FC65F6">
            <w:r>
              <w:t>Котел КВр-0,93</w:t>
            </w:r>
          </w:p>
          <w:p w:rsidR="00BA7521" w:rsidRDefault="00BA7521" w:rsidP="00FC65F6">
            <w:r>
              <w:t>Котел КВр-0,63</w:t>
            </w:r>
          </w:p>
          <w:p w:rsidR="00BA7521" w:rsidRPr="00FC65F6" w:rsidRDefault="00BA7521" w:rsidP="00FC65F6">
            <w:r>
              <w:t>Котел КВр-0,8</w:t>
            </w:r>
          </w:p>
        </w:tc>
      </w:tr>
      <w:tr w:rsidR="00FE0D51" w:rsidRPr="00FC65F6" w:rsidTr="00A243CD">
        <w:trPr>
          <w:trHeight w:val="953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8) Т</w:t>
            </w:r>
            <w:r w:rsidRPr="00FC65F6">
              <w:t>еплов</w:t>
            </w:r>
            <w:r>
              <w:t>ая</w:t>
            </w:r>
            <w:r w:rsidRPr="00FC65F6">
              <w:t xml:space="preserve"> нагрузк</w:t>
            </w:r>
            <w:r>
              <w:t>а</w:t>
            </w:r>
            <w:r w:rsidRPr="00FC65F6">
              <w:t xml:space="preserve"> по договорам, заключенным в рамках осуществления регулируемых видов деятельности (Гкал/ч);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236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9) О</w:t>
            </w:r>
            <w:r w:rsidRPr="00FC65F6">
              <w:t>бъем вырабатываемой регулируемой организацией тепловой энергии в рамках осуществления регулируемых видов деятельности (тыс. Гкал);</w:t>
            </w:r>
          </w:p>
        </w:tc>
        <w:tc>
          <w:tcPr>
            <w:tcW w:w="3792" w:type="dxa"/>
          </w:tcPr>
          <w:p w:rsidR="00FE0D51" w:rsidRPr="00FC65F6" w:rsidRDefault="00BA7521" w:rsidP="00FC65F6">
            <w:r>
              <w:t xml:space="preserve">            </w:t>
            </w:r>
            <w:r w:rsidR="002E3879">
              <w:t xml:space="preserve">  0,3</w:t>
            </w:r>
          </w:p>
        </w:tc>
      </w:tr>
      <w:tr w:rsidR="00FE0D51" w:rsidRPr="00FC65F6" w:rsidTr="00A243CD">
        <w:trPr>
          <w:trHeight w:val="236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10) О</w:t>
            </w:r>
            <w:r w:rsidRPr="00FC65F6">
              <w:t>бъем приобретаемой регулируемой организацией тепловой энергии в рамках осуществления регулируемых видов деятельности (тыс. Гкал);</w:t>
            </w:r>
          </w:p>
        </w:tc>
        <w:tc>
          <w:tcPr>
            <w:tcW w:w="3792" w:type="dxa"/>
          </w:tcPr>
          <w:p w:rsidR="00FE0D51" w:rsidRPr="00FC65F6" w:rsidRDefault="00FE0D51" w:rsidP="00FC65F6"/>
        </w:tc>
      </w:tr>
      <w:tr w:rsidR="00FE0D51" w:rsidRPr="00FC65F6" w:rsidTr="00A243CD">
        <w:trPr>
          <w:trHeight w:val="236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11) О</w:t>
            </w:r>
            <w:r w:rsidRPr="00FC65F6">
              <w:t>бъем тепловой энергии, отпускаемой потребителям, по договорам, заключенным в рамках осуществления регулируемых видов деятельности, в том числе определенном по приборам учета и расчетным путем (нормативам потребления коммунальных услуг) (тыс. Гкал);</w:t>
            </w:r>
          </w:p>
        </w:tc>
        <w:tc>
          <w:tcPr>
            <w:tcW w:w="3792" w:type="dxa"/>
          </w:tcPr>
          <w:p w:rsidR="00FE0D51" w:rsidRPr="00FC65F6" w:rsidRDefault="00BA7521" w:rsidP="00FC65F6">
            <w:r>
              <w:t xml:space="preserve">             </w:t>
            </w:r>
            <w:r w:rsidR="002E3879">
              <w:t>0,2</w:t>
            </w:r>
          </w:p>
        </w:tc>
      </w:tr>
      <w:tr w:rsidR="00FE0D51" w:rsidRPr="00FC65F6" w:rsidTr="00A243CD">
        <w:trPr>
          <w:trHeight w:val="236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12) Н</w:t>
            </w:r>
            <w:r w:rsidRPr="00FC65F6">
              <w:t>орматив</w:t>
            </w:r>
            <w:r>
              <w:t>ы</w:t>
            </w:r>
            <w:r w:rsidRPr="00FC65F6">
              <w:t xml:space="preserve"> технологических потерь при передаче тепловой энергии, теплоносителя по тепловым сетям, утвержденных уполномоченным органом (Ккал/ч. мес.);</w:t>
            </w:r>
          </w:p>
        </w:tc>
        <w:tc>
          <w:tcPr>
            <w:tcW w:w="3792" w:type="dxa"/>
          </w:tcPr>
          <w:p w:rsidR="00FE0D51" w:rsidRPr="00FC65F6" w:rsidRDefault="007210F1" w:rsidP="00FC65F6">
            <w:r>
              <w:t xml:space="preserve">           </w:t>
            </w:r>
          </w:p>
        </w:tc>
      </w:tr>
      <w:tr w:rsidR="00FE0D51" w:rsidRPr="00FC65F6" w:rsidTr="00A243CD">
        <w:trPr>
          <w:trHeight w:val="236"/>
          <w:tblCellSpacing w:w="5" w:type="nil"/>
        </w:trPr>
        <w:tc>
          <w:tcPr>
            <w:tcW w:w="5280" w:type="dxa"/>
          </w:tcPr>
          <w:p w:rsidR="00FE0D51" w:rsidRPr="00FC65F6" w:rsidRDefault="00FE0D51" w:rsidP="009C100D">
            <w:pPr>
              <w:jc w:val="both"/>
            </w:pPr>
            <w:r>
              <w:t>13) Фактический</w:t>
            </w:r>
            <w:r w:rsidRPr="00FC65F6">
              <w:t xml:space="preserve"> объем потерь при передаче тепловой энергии (тыс. Гкал);</w:t>
            </w:r>
          </w:p>
        </w:tc>
        <w:tc>
          <w:tcPr>
            <w:tcW w:w="3792" w:type="dxa"/>
          </w:tcPr>
          <w:p w:rsidR="00FE0D51" w:rsidRPr="00FC65F6" w:rsidRDefault="007210F1" w:rsidP="00FC65F6">
            <w:r>
              <w:t xml:space="preserve">             0,3</w:t>
            </w:r>
          </w:p>
        </w:tc>
      </w:tr>
    </w:tbl>
    <w:p w:rsidR="00FE0D51" w:rsidRPr="00FC65F6" w:rsidRDefault="00FE0D51" w:rsidP="00FC65F6"/>
    <w:p w:rsidR="00FE0D51" w:rsidRPr="00164778" w:rsidRDefault="00FE0D51" w:rsidP="005147EB">
      <w:pPr>
        <w:autoSpaceDE w:val="0"/>
        <w:autoSpaceDN w:val="0"/>
        <w:adjustRightInd w:val="0"/>
        <w:ind w:firstLine="540"/>
        <w:jc w:val="center"/>
      </w:pPr>
    </w:p>
    <w:p w:rsidR="00FE0D51" w:rsidRPr="00A77120" w:rsidRDefault="00FE0D51" w:rsidP="009C1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A77120">
        <w:rPr>
          <w:b/>
        </w:rPr>
        <w:t xml:space="preserve">Информация о наличии (отсутствии) технической возможности подключения к централизованной системе </w:t>
      </w:r>
      <w:r>
        <w:rPr>
          <w:b/>
        </w:rPr>
        <w:t>теплоснабжения</w:t>
      </w:r>
      <w:r w:rsidRPr="00A77120">
        <w:rPr>
          <w:b/>
        </w:rPr>
        <w:t xml:space="preserve">, а также о регистрации и ходе реализации заявок о подключении к централизованной системе </w:t>
      </w:r>
      <w:r>
        <w:rPr>
          <w:b/>
        </w:rPr>
        <w:t>теплоснабжения</w:t>
      </w:r>
    </w:p>
    <w:p w:rsidR="00FE0D51" w:rsidRPr="00E954A8" w:rsidRDefault="009A1472" w:rsidP="00164778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за 3 квартал 2015</w:t>
      </w:r>
      <w:r w:rsidR="00FE0D51" w:rsidRPr="00E954A8">
        <w:rPr>
          <w:b/>
          <w:sz w:val="32"/>
          <w:szCs w:val="32"/>
          <w:u w:val="single"/>
        </w:rPr>
        <w:t xml:space="preserve"> года</w:t>
      </w:r>
    </w:p>
    <w:p w:rsidR="00FE0D51" w:rsidRPr="007A43F1" w:rsidRDefault="00FE0D51" w:rsidP="00164778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280"/>
        <w:gridCol w:w="3792"/>
      </w:tblGrid>
      <w:tr w:rsidR="00FE0D51" w:rsidRPr="00164778" w:rsidTr="00A243CD">
        <w:trPr>
          <w:trHeight w:val="600"/>
          <w:tblCellSpacing w:w="5" w:type="nil"/>
        </w:trPr>
        <w:tc>
          <w:tcPr>
            <w:tcW w:w="5280" w:type="dxa"/>
          </w:tcPr>
          <w:p w:rsidR="00FE0D51" w:rsidRPr="00204080" w:rsidRDefault="00FE0D51" w:rsidP="00F817EB">
            <w:pPr>
              <w:jc w:val="both"/>
            </w:pPr>
            <w:r>
              <w:t>Количество</w:t>
            </w:r>
            <w:r w:rsidRPr="00204080">
              <w:t xml:space="preserve"> поданных заявок на подключение (технологическое присоединение) к системе теплоснабжения в течение квартала;</w:t>
            </w:r>
          </w:p>
        </w:tc>
        <w:tc>
          <w:tcPr>
            <w:tcW w:w="3792" w:type="dxa"/>
          </w:tcPr>
          <w:p w:rsidR="00FE0D51" w:rsidRPr="00164778" w:rsidRDefault="007210F1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нет</w:t>
            </w:r>
          </w:p>
        </w:tc>
      </w:tr>
      <w:tr w:rsidR="00FE0D51" w:rsidRPr="00164778" w:rsidTr="00A243CD">
        <w:trPr>
          <w:trHeight w:val="600"/>
          <w:tblCellSpacing w:w="5" w:type="nil"/>
        </w:trPr>
        <w:tc>
          <w:tcPr>
            <w:tcW w:w="5280" w:type="dxa"/>
          </w:tcPr>
          <w:p w:rsidR="00FE0D51" w:rsidRPr="00204080" w:rsidRDefault="00FE0D51" w:rsidP="00F817EB">
            <w:pPr>
              <w:jc w:val="both"/>
            </w:pPr>
            <w:r>
              <w:t>К</w:t>
            </w:r>
            <w:r w:rsidRPr="00204080">
              <w:t>ол</w:t>
            </w:r>
            <w:r>
              <w:t>ичество</w:t>
            </w:r>
            <w:r w:rsidRPr="00204080">
              <w:t xml:space="preserve"> исполненных заявок на подключение (технологическое присоединение) к системе теплоснабжения в течение квартала;</w:t>
            </w:r>
          </w:p>
        </w:tc>
        <w:tc>
          <w:tcPr>
            <w:tcW w:w="3792" w:type="dxa"/>
          </w:tcPr>
          <w:p w:rsidR="00FE0D51" w:rsidRPr="00164778" w:rsidRDefault="007210F1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0446C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E0D51" w:rsidRPr="00164778" w:rsidTr="00A243CD">
        <w:trPr>
          <w:trHeight w:val="600"/>
          <w:tblCellSpacing w:w="5" w:type="nil"/>
        </w:trPr>
        <w:tc>
          <w:tcPr>
            <w:tcW w:w="5280" w:type="dxa"/>
          </w:tcPr>
          <w:p w:rsidR="00FE0D51" w:rsidRPr="00204080" w:rsidRDefault="00FE0D51" w:rsidP="00F817EB">
            <w:pPr>
              <w:jc w:val="both"/>
            </w:pPr>
            <w:r>
              <w:t>Количество</w:t>
            </w:r>
            <w:r w:rsidRPr="00204080">
              <w:t xml:space="preserve"> заявок на подключение (технологическое присоединение) к системе теплоснабжения, по которым принято решение об отказе в подключении (технологическом присоединении) (с указанием причин) в течение квартала;</w:t>
            </w:r>
          </w:p>
        </w:tc>
        <w:tc>
          <w:tcPr>
            <w:tcW w:w="3792" w:type="dxa"/>
          </w:tcPr>
          <w:p w:rsidR="00FE0D51" w:rsidRPr="00164778" w:rsidRDefault="007210F1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0446C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E0D51" w:rsidRPr="00164778" w:rsidTr="00A243CD">
        <w:trPr>
          <w:trHeight w:val="400"/>
          <w:tblCellSpacing w:w="5" w:type="nil"/>
        </w:trPr>
        <w:tc>
          <w:tcPr>
            <w:tcW w:w="5280" w:type="dxa"/>
          </w:tcPr>
          <w:p w:rsidR="00FE0D51" w:rsidRPr="00204080" w:rsidRDefault="00FE0D51" w:rsidP="00F817EB">
            <w:pPr>
              <w:jc w:val="both"/>
            </w:pPr>
            <w:r>
              <w:t>Р</w:t>
            </w:r>
            <w:r w:rsidR="007210F1">
              <w:t>езерв</w:t>
            </w:r>
            <w:r w:rsidRPr="00204080">
              <w:t xml:space="preserve"> мощности системы теплоснабжения в течение квартала.</w:t>
            </w:r>
          </w:p>
        </w:tc>
        <w:tc>
          <w:tcPr>
            <w:tcW w:w="3792" w:type="dxa"/>
          </w:tcPr>
          <w:p w:rsidR="00FE0D51" w:rsidRPr="00164778" w:rsidRDefault="007210F1" w:rsidP="00A243C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446C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FE0D51" w:rsidRDefault="00FE0D51" w:rsidP="005147EB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sectPr w:rsidR="00FE0D51" w:rsidSect="00C922C8">
      <w:footerReference w:type="even" r:id="rId7"/>
      <w:footerReference w:type="default" r:id="rId8"/>
      <w:pgSz w:w="11906" w:h="16838"/>
      <w:pgMar w:top="426" w:right="926" w:bottom="284" w:left="1260" w:header="709" w:footer="2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F5E" w:rsidRDefault="003A4F5E" w:rsidP="00233AE5">
      <w:r>
        <w:separator/>
      </w:r>
    </w:p>
  </w:endnote>
  <w:endnote w:type="continuationSeparator" w:id="0">
    <w:p w:rsidR="003A4F5E" w:rsidRDefault="003A4F5E" w:rsidP="00233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D51" w:rsidRDefault="00250703" w:rsidP="00AC560E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FE0D51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E0D51" w:rsidRDefault="00FE0D51" w:rsidP="000C217D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D51" w:rsidRDefault="00FE0D51" w:rsidP="00164778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F5E" w:rsidRDefault="003A4F5E" w:rsidP="00233AE5">
      <w:r>
        <w:separator/>
      </w:r>
    </w:p>
  </w:footnote>
  <w:footnote w:type="continuationSeparator" w:id="0">
    <w:p w:rsidR="003A4F5E" w:rsidRDefault="003A4F5E" w:rsidP="00233A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A4ABA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B845A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50C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348BF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AC6AF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B040B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D2668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40475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6C96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CA02F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D26037"/>
    <w:multiLevelType w:val="hybridMultilevel"/>
    <w:tmpl w:val="C8A87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B6B4885"/>
    <w:multiLevelType w:val="hybridMultilevel"/>
    <w:tmpl w:val="9B021BAA"/>
    <w:lvl w:ilvl="0" w:tplc="AB36C7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EEC1C05"/>
    <w:multiLevelType w:val="multilevel"/>
    <w:tmpl w:val="46849EF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</w:rPr>
    </w:lvl>
  </w:abstractNum>
  <w:abstractNum w:abstractNumId="13">
    <w:nsid w:val="195E5C6A"/>
    <w:multiLevelType w:val="hybridMultilevel"/>
    <w:tmpl w:val="5F1624DE"/>
    <w:lvl w:ilvl="0" w:tplc="B396115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A0B4BAE"/>
    <w:multiLevelType w:val="hybridMultilevel"/>
    <w:tmpl w:val="3D7AD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ECA677D"/>
    <w:multiLevelType w:val="hybridMultilevel"/>
    <w:tmpl w:val="86000EF6"/>
    <w:lvl w:ilvl="0" w:tplc="B18A8010">
      <w:start w:val="1"/>
      <w:numFmt w:val="decimal"/>
      <w:lvlText w:val="%1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6">
    <w:nsid w:val="21206F0D"/>
    <w:multiLevelType w:val="hybridMultilevel"/>
    <w:tmpl w:val="47D049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D85812"/>
    <w:multiLevelType w:val="hybridMultilevel"/>
    <w:tmpl w:val="E8021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7A4065C"/>
    <w:multiLevelType w:val="multilevel"/>
    <w:tmpl w:val="6A78E79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2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35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1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2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3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11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6232" w:hanging="2160"/>
      </w:pPr>
      <w:rPr>
        <w:rFonts w:cs="Times New Roman" w:hint="default"/>
      </w:rPr>
    </w:lvl>
  </w:abstractNum>
  <w:abstractNum w:abstractNumId="19">
    <w:nsid w:val="4249251E"/>
    <w:multiLevelType w:val="hybridMultilevel"/>
    <w:tmpl w:val="8AD81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5F6626F"/>
    <w:multiLevelType w:val="hybridMultilevel"/>
    <w:tmpl w:val="EEDAD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7C16B52"/>
    <w:multiLevelType w:val="hybridMultilevel"/>
    <w:tmpl w:val="E7AE7E92"/>
    <w:lvl w:ilvl="0" w:tplc="B53A0F30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10"/>
  </w:num>
  <w:num w:numId="5">
    <w:abstractNumId w:val="17"/>
  </w:num>
  <w:num w:numId="6">
    <w:abstractNumId w:val="20"/>
  </w:num>
  <w:num w:numId="7">
    <w:abstractNumId w:val="19"/>
  </w:num>
  <w:num w:numId="8">
    <w:abstractNumId w:val="13"/>
  </w:num>
  <w:num w:numId="9">
    <w:abstractNumId w:val="21"/>
  </w:num>
  <w:num w:numId="10">
    <w:abstractNumId w:val="12"/>
  </w:num>
  <w:num w:numId="11">
    <w:abstractNumId w:val="18"/>
  </w:num>
  <w:num w:numId="12">
    <w:abstractNumId w:val="16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47EB"/>
    <w:rsid w:val="00000B93"/>
    <w:rsid w:val="00003F16"/>
    <w:rsid w:val="00004A72"/>
    <w:rsid w:val="000055E0"/>
    <w:rsid w:val="00005A86"/>
    <w:rsid w:val="00005DBD"/>
    <w:rsid w:val="00005FAB"/>
    <w:rsid w:val="000061E7"/>
    <w:rsid w:val="00007932"/>
    <w:rsid w:val="00010916"/>
    <w:rsid w:val="00010F11"/>
    <w:rsid w:val="00011F2A"/>
    <w:rsid w:val="00012B89"/>
    <w:rsid w:val="00014623"/>
    <w:rsid w:val="00015A04"/>
    <w:rsid w:val="000163C5"/>
    <w:rsid w:val="00016831"/>
    <w:rsid w:val="00016988"/>
    <w:rsid w:val="00016CB8"/>
    <w:rsid w:val="00017968"/>
    <w:rsid w:val="000208A2"/>
    <w:rsid w:val="00020C65"/>
    <w:rsid w:val="00020FD1"/>
    <w:rsid w:val="000212AB"/>
    <w:rsid w:val="000213C2"/>
    <w:rsid w:val="00021564"/>
    <w:rsid w:val="00021661"/>
    <w:rsid w:val="00021934"/>
    <w:rsid w:val="00021BA0"/>
    <w:rsid w:val="00023304"/>
    <w:rsid w:val="0002351B"/>
    <w:rsid w:val="00024161"/>
    <w:rsid w:val="00024950"/>
    <w:rsid w:val="00025483"/>
    <w:rsid w:val="00026896"/>
    <w:rsid w:val="00026AB7"/>
    <w:rsid w:val="000276CB"/>
    <w:rsid w:val="00027C8C"/>
    <w:rsid w:val="00030702"/>
    <w:rsid w:val="00030977"/>
    <w:rsid w:val="00030BB2"/>
    <w:rsid w:val="00030D08"/>
    <w:rsid w:val="00031C14"/>
    <w:rsid w:val="00031C6D"/>
    <w:rsid w:val="00031FC4"/>
    <w:rsid w:val="000326FF"/>
    <w:rsid w:val="00033B08"/>
    <w:rsid w:val="00034504"/>
    <w:rsid w:val="0003480D"/>
    <w:rsid w:val="00034827"/>
    <w:rsid w:val="00034B2D"/>
    <w:rsid w:val="00035674"/>
    <w:rsid w:val="00035B98"/>
    <w:rsid w:val="0003631E"/>
    <w:rsid w:val="00037E8B"/>
    <w:rsid w:val="00040724"/>
    <w:rsid w:val="000408B5"/>
    <w:rsid w:val="00040CB0"/>
    <w:rsid w:val="000416E4"/>
    <w:rsid w:val="000418EE"/>
    <w:rsid w:val="0004409F"/>
    <w:rsid w:val="000446C2"/>
    <w:rsid w:val="000447F9"/>
    <w:rsid w:val="00044F83"/>
    <w:rsid w:val="00045CB2"/>
    <w:rsid w:val="00045CE6"/>
    <w:rsid w:val="00046738"/>
    <w:rsid w:val="00046B3D"/>
    <w:rsid w:val="00046D99"/>
    <w:rsid w:val="000477F8"/>
    <w:rsid w:val="00047814"/>
    <w:rsid w:val="00047A14"/>
    <w:rsid w:val="00047B6A"/>
    <w:rsid w:val="0005000B"/>
    <w:rsid w:val="0005029D"/>
    <w:rsid w:val="000503FA"/>
    <w:rsid w:val="00051D46"/>
    <w:rsid w:val="00051E75"/>
    <w:rsid w:val="000524E0"/>
    <w:rsid w:val="00052C52"/>
    <w:rsid w:val="000539A2"/>
    <w:rsid w:val="00053A10"/>
    <w:rsid w:val="00053DED"/>
    <w:rsid w:val="00053FAA"/>
    <w:rsid w:val="00054A0D"/>
    <w:rsid w:val="00055352"/>
    <w:rsid w:val="000560EA"/>
    <w:rsid w:val="00057AF7"/>
    <w:rsid w:val="00060536"/>
    <w:rsid w:val="00061100"/>
    <w:rsid w:val="00062393"/>
    <w:rsid w:val="000625E6"/>
    <w:rsid w:val="00062D2D"/>
    <w:rsid w:val="00063EB3"/>
    <w:rsid w:val="00064660"/>
    <w:rsid w:val="00064765"/>
    <w:rsid w:val="00064D4F"/>
    <w:rsid w:val="00065920"/>
    <w:rsid w:val="000659C3"/>
    <w:rsid w:val="0006746F"/>
    <w:rsid w:val="00070C43"/>
    <w:rsid w:val="00071952"/>
    <w:rsid w:val="00071A19"/>
    <w:rsid w:val="00071D71"/>
    <w:rsid w:val="00071FE3"/>
    <w:rsid w:val="000725F3"/>
    <w:rsid w:val="00072F0F"/>
    <w:rsid w:val="0007347E"/>
    <w:rsid w:val="0007377B"/>
    <w:rsid w:val="00073CA6"/>
    <w:rsid w:val="00074060"/>
    <w:rsid w:val="000744B0"/>
    <w:rsid w:val="00075EF6"/>
    <w:rsid w:val="00075EFB"/>
    <w:rsid w:val="00075FEC"/>
    <w:rsid w:val="000769FA"/>
    <w:rsid w:val="00076B6E"/>
    <w:rsid w:val="0007725F"/>
    <w:rsid w:val="00077A28"/>
    <w:rsid w:val="00077E73"/>
    <w:rsid w:val="000802D2"/>
    <w:rsid w:val="000814A5"/>
    <w:rsid w:val="000823BF"/>
    <w:rsid w:val="00082576"/>
    <w:rsid w:val="00082B0B"/>
    <w:rsid w:val="0008372E"/>
    <w:rsid w:val="000839E3"/>
    <w:rsid w:val="00085B25"/>
    <w:rsid w:val="00085C9C"/>
    <w:rsid w:val="000870D5"/>
    <w:rsid w:val="00087582"/>
    <w:rsid w:val="000876B1"/>
    <w:rsid w:val="00087AC8"/>
    <w:rsid w:val="00087C13"/>
    <w:rsid w:val="00087EEA"/>
    <w:rsid w:val="000902D8"/>
    <w:rsid w:val="00090368"/>
    <w:rsid w:val="00090F42"/>
    <w:rsid w:val="000914AF"/>
    <w:rsid w:val="00091ACB"/>
    <w:rsid w:val="00093DD7"/>
    <w:rsid w:val="00093E1D"/>
    <w:rsid w:val="000943ED"/>
    <w:rsid w:val="0009452A"/>
    <w:rsid w:val="00094E20"/>
    <w:rsid w:val="00095BBC"/>
    <w:rsid w:val="000961BF"/>
    <w:rsid w:val="00096B38"/>
    <w:rsid w:val="00097163"/>
    <w:rsid w:val="0009796D"/>
    <w:rsid w:val="00097DD0"/>
    <w:rsid w:val="00097EC7"/>
    <w:rsid w:val="000A12BB"/>
    <w:rsid w:val="000A1D83"/>
    <w:rsid w:val="000A2C67"/>
    <w:rsid w:val="000A340F"/>
    <w:rsid w:val="000A38E6"/>
    <w:rsid w:val="000A3CD5"/>
    <w:rsid w:val="000A4324"/>
    <w:rsid w:val="000A453A"/>
    <w:rsid w:val="000A514E"/>
    <w:rsid w:val="000A568D"/>
    <w:rsid w:val="000A5C59"/>
    <w:rsid w:val="000A681A"/>
    <w:rsid w:val="000A6C3A"/>
    <w:rsid w:val="000B0937"/>
    <w:rsid w:val="000B16EF"/>
    <w:rsid w:val="000B1BCB"/>
    <w:rsid w:val="000B2E07"/>
    <w:rsid w:val="000B315E"/>
    <w:rsid w:val="000B3342"/>
    <w:rsid w:val="000B4C69"/>
    <w:rsid w:val="000B5716"/>
    <w:rsid w:val="000B60D7"/>
    <w:rsid w:val="000B701D"/>
    <w:rsid w:val="000B7706"/>
    <w:rsid w:val="000B7F45"/>
    <w:rsid w:val="000C0063"/>
    <w:rsid w:val="000C04B5"/>
    <w:rsid w:val="000C07AB"/>
    <w:rsid w:val="000C08CE"/>
    <w:rsid w:val="000C0B6F"/>
    <w:rsid w:val="000C1AD7"/>
    <w:rsid w:val="000C217D"/>
    <w:rsid w:val="000C2D4D"/>
    <w:rsid w:val="000C3FE4"/>
    <w:rsid w:val="000C4336"/>
    <w:rsid w:val="000C5441"/>
    <w:rsid w:val="000C5576"/>
    <w:rsid w:val="000C55CD"/>
    <w:rsid w:val="000C5F3A"/>
    <w:rsid w:val="000C6050"/>
    <w:rsid w:val="000C6A12"/>
    <w:rsid w:val="000C6ECC"/>
    <w:rsid w:val="000C6F10"/>
    <w:rsid w:val="000D04DA"/>
    <w:rsid w:val="000D0CBB"/>
    <w:rsid w:val="000D13C4"/>
    <w:rsid w:val="000D1C61"/>
    <w:rsid w:val="000D2461"/>
    <w:rsid w:val="000D29D8"/>
    <w:rsid w:val="000D4C0D"/>
    <w:rsid w:val="000D56CF"/>
    <w:rsid w:val="000D5B5D"/>
    <w:rsid w:val="000D5C32"/>
    <w:rsid w:val="000D79E5"/>
    <w:rsid w:val="000E030E"/>
    <w:rsid w:val="000E0EA9"/>
    <w:rsid w:val="000E0F35"/>
    <w:rsid w:val="000E103E"/>
    <w:rsid w:val="000E1A47"/>
    <w:rsid w:val="000E1F1F"/>
    <w:rsid w:val="000E2140"/>
    <w:rsid w:val="000E2D5A"/>
    <w:rsid w:val="000E3EA8"/>
    <w:rsid w:val="000E4024"/>
    <w:rsid w:val="000E62F1"/>
    <w:rsid w:val="000E6B6E"/>
    <w:rsid w:val="000E700B"/>
    <w:rsid w:val="000E74FD"/>
    <w:rsid w:val="000E7F77"/>
    <w:rsid w:val="000F13A1"/>
    <w:rsid w:val="000F2476"/>
    <w:rsid w:val="000F2F7F"/>
    <w:rsid w:val="000F372F"/>
    <w:rsid w:val="000F45F3"/>
    <w:rsid w:val="000F4C4A"/>
    <w:rsid w:val="000F4D26"/>
    <w:rsid w:val="000F6179"/>
    <w:rsid w:val="000F755D"/>
    <w:rsid w:val="000F765B"/>
    <w:rsid w:val="00100A71"/>
    <w:rsid w:val="00103DC3"/>
    <w:rsid w:val="00103F8D"/>
    <w:rsid w:val="0010473C"/>
    <w:rsid w:val="00104EFC"/>
    <w:rsid w:val="001056DF"/>
    <w:rsid w:val="0010590A"/>
    <w:rsid w:val="00106228"/>
    <w:rsid w:val="00106285"/>
    <w:rsid w:val="001063A4"/>
    <w:rsid w:val="001063D6"/>
    <w:rsid w:val="0010677E"/>
    <w:rsid w:val="00107490"/>
    <w:rsid w:val="00107491"/>
    <w:rsid w:val="0010770F"/>
    <w:rsid w:val="00107818"/>
    <w:rsid w:val="001078AF"/>
    <w:rsid w:val="001100BD"/>
    <w:rsid w:val="0011019F"/>
    <w:rsid w:val="00111C83"/>
    <w:rsid w:val="001125C2"/>
    <w:rsid w:val="00112800"/>
    <w:rsid w:val="001159E9"/>
    <w:rsid w:val="0011627A"/>
    <w:rsid w:val="00116521"/>
    <w:rsid w:val="00116714"/>
    <w:rsid w:val="0011790A"/>
    <w:rsid w:val="00117E21"/>
    <w:rsid w:val="001200D7"/>
    <w:rsid w:val="0012018F"/>
    <w:rsid w:val="001204D4"/>
    <w:rsid w:val="001212A9"/>
    <w:rsid w:val="001219EE"/>
    <w:rsid w:val="00121B5C"/>
    <w:rsid w:val="0012383D"/>
    <w:rsid w:val="00124BFF"/>
    <w:rsid w:val="00124EF7"/>
    <w:rsid w:val="0012595C"/>
    <w:rsid w:val="00126C1E"/>
    <w:rsid w:val="00126E97"/>
    <w:rsid w:val="00127608"/>
    <w:rsid w:val="00131854"/>
    <w:rsid w:val="001334A7"/>
    <w:rsid w:val="0013359E"/>
    <w:rsid w:val="00133A49"/>
    <w:rsid w:val="00133BF3"/>
    <w:rsid w:val="00133FC7"/>
    <w:rsid w:val="001350DC"/>
    <w:rsid w:val="00135206"/>
    <w:rsid w:val="0013596E"/>
    <w:rsid w:val="00136E87"/>
    <w:rsid w:val="0013737D"/>
    <w:rsid w:val="00140EC5"/>
    <w:rsid w:val="0014105E"/>
    <w:rsid w:val="00141134"/>
    <w:rsid w:val="00141A4D"/>
    <w:rsid w:val="00143085"/>
    <w:rsid w:val="00143717"/>
    <w:rsid w:val="001438DD"/>
    <w:rsid w:val="0014402C"/>
    <w:rsid w:val="00144475"/>
    <w:rsid w:val="0014456C"/>
    <w:rsid w:val="00144661"/>
    <w:rsid w:val="00144C6E"/>
    <w:rsid w:val="0014511A"/>
    <w:rsid w:val="00145AA2"/>
    <w:rsid w:val="00146B62"/>
    <w:rsid w:val="00146C59"/>
    <w:rsid w:val="001470C5"/>
    <w:rsid w:val="001502C8"/>
    <w:rsid w:val="00150866"/>
    <w:rsid w:val="00150F28"/>
    <w:rsid w:val="00150FDB"/>
    <w:rsid w:val="00151275"/>
    <w:rsid w:val="001548C9"/>
    <w:rsid w:val="001548FB"/>
    <w:rsid w:val="00154D8E"/>
    <w:rsid w:val="0015618F"/>
    <w:rsid w:val="001562C8"/>
    <w:rsid w:val="00156A7A"/>
    <w:rsid w:val="0015726E"/>
    <w:rsid w:val="001576C3"/>
    <w:rsid w:val="00157867"/>
    <w:rsid w:val="00160070"/>
    <w:rsid w:val="00160278"/>
    <w:rsid w:val="0016113D"/>
    <w:rsid w:val="00161F85"/>
    <w:rsid w:val="00162219"/>
    <w:rsid w:val="001624AF"/>
    <w:rsid w:val="001628AE"/>
    <w:rsid w:val="00162ADD"/>
    <w:rsid w:val="00163197"/>
    <w:rsid w:val="00163487"/>
    <w:rsid w:val="001634B0"/>
    <w:rsid w:val="00164218"/>
    <w:rsid w:val="00164778"/>
    <w:rsid w:val="00165A19"/>
    <w:rsid w:val="00165CAB"/>
    <w:rsid w:val="001664B8"/>
    <w:rsid w:val="00166F55"/>
    <w:rsid w:val="00170D94"/>
    <w:rsid w:val="00170E02"/>
    <w:rsid w:val="00170F7B"/>
    <w:rsid w:val="0017203D"/>
    <w:rsid w:val="00172F69"/>
    <w:rsid w:val="00173BCF"/>
    <w:rsid w:val="00175A76"/>
    <w:rsid w:val="001766FF"/>
    <w:rsid w:val="00176A36"/>
    <w:rsid w:val="00177579"/>
    <w:rsid w:val="00180072"/>
    <w:rsid w:val="001802E4"/>
    <w:rsid w:val="00180418"/>
    <w:rsid w:val="00180E4D"/>
    <w:rsid w:val="00181646"/>
    <w:rsid w:val="00181799"/>
    <w:rsid w:val="0018222E"/>
    <w:rsid w:val="00182255"/>
    <w:rsid w:val="0018243C"/>
    <w:rsid w:val="001828F6"/>
    <w:rsid w:val="00183325"/>
    <w:rsid w:val="00183509"/>
    <w:rsid w:val="001848A4"/>
    <w:rsid w:val="00184D7D"/>
    <w:rsid w:val="00185CB0"/>
    <w:rsid w:val="00185E02"/>
    <w:rsid w:val="00186E24"/>
    <w:rsid w:val="00186FCB"/>
    <w:rsid w:val="00187084"/>
    <w:rsid w:val="00187906"/>
    <w:rsid w:val="0019120B"/>
    <w:rsid w:val="001924B8"/>
    <w:rsid w:val="0019296C"/>
    <w:rsid w:val="001939BB"/>
    <w:rsid w:val="00193EF4"/>
    <w:rsid w:val="00194829"/>
    <w:rsid w:val="00194854"/>
    <w:rsid w:val="00195791"/>
    <w:rsid w:val="00197E2D"/>
    <w:rsid w:val="001A07DD"/>
    <w:rsid w:val="001A080F"/>
    <w:rsid w:val="001A254E"/>
    <w:rsid w:val="001A295D"/>
    <w:rsid w:val="001A29A4"/>
    <w:rsid w:val="001A3206"/>
    <w:rsid w:val="001A4012"/>
    <w:rsid w:val="001A46F8"/>
    <w:rsid w:val="001A4C56"/>
    <w:rsid w:val="001A4DCF"/>
    <w:rsid w:val="001A570C"/>
    <w:rsid w:val="001A5810"/>
    <w:rsid w:val="001A5F60"/>
    <w:rsid w:val="001A62C4"/>
    <w:rsid w:val="001A6A44"/>
    <w:rsid w:val="001A7AAB"/>
    <w:rsid w:val="001B18C0"/>
    <w:rsid w:val="001B1A03"/>
    <w:rsid w:val="001B2350"/>
    <w:rsid w:val="001B28A0"/>
    <w:rsid w:val="001B2A43"/>
    <w:rsid w:val="001B33E4"/>
    <w:rsid w:val="001B3B2B"/>
    <w:rsid w:val="001B477D"/>
    <w:rsid w:val="001B4D1D"/>
    <w:rsid w:val="001B6537"/>
    <w:rsid w:val="001B6C5A"/>
    <w:rsid w:val="001B73BE"/>
    <w:rsid w:val="001B7924"/>
    <w:rsid w:val="001B79F8"/>
    <w:rsid w:val="001B7A3C"/>
    <w:rsid w:val="001B7EB5"/>
    <w:rsid w:val="001C033A"/>
    <w:rsid w:val="001C1108"/>
    <w:rsid w:val="001C2299"/>
    <w:rsid w:val="001C26F2"/>
    <w:rsid w:val="001C2796"/>
    <w:rsid w:val="001C2D61"/>
    <w:rsid w:val="001C335F"/>
    <w:rsid w:val="001C3A10"/>
    <w:rsid w:val="001C3B80"/>
    <w:rsid w:val="001C494C"/>
    <w:rsid w:val="001C5865"/>
    <w:rsid w:val="001C5B58"/>
    <w:rsid w:val="001C6206"/>
    <w:rsid w:val="001C66F4"/>
    <w:rsid w:val="001C760E"/>
    <w:rsid w:val="001C7621"/>
    <w:rsid w:val="001D00CE"/>
    <w:rsid w:val="001D0925"/>
    <w:rsid w:val="001D1C05"/>
    <w:rsid w:val="001D2125"/>
    <w:rsid w:val="001D2834"/>
    <w:rsid w:val="001D317D"/>
    <w:rsid w:val="001D399B"/>
    <w:rsid w:val="001D39BD"/>
    <w:rsid w:val="001D3D78"/>
    <w:rsid w:val="001D4429"/>
    <w:rsid w:val="001D48E6"/>
    <w:rsid w:val="001D60C6"/>
    <w:rsid w:val="001D653A"/>
    <w:rsid w:val="001D72F0"/>
    <w:rsid w:val="001E09FE"/>
    <w:rsid w:val="001E0BE4"/>
    <w:rsid w:val="001E0D69"/>
    <w:rsid w:val="001E14AD"/>
    <w:rsid w:val="001E1D35"/>
    <w:rsid w:val="001E2C5C"/>
    <w:rsid w:val="001E2CF7"/>
    <w:rsid w:val="001E338E"/>
    <w:rsid w:val="001E4AD8"/>
    <w:rsid w:val="001E576D"/>
    <w:rsid w:val="001E59E2"/>
    <w:rsid w:val="001E64E8"/>
    <w:rsid w:val="001E7184"/>
    <w:rsid w:val="001E7F9E"/>
    <w:rsid w:val="001F02EA"/>
    <w:rsid w:val="001F07E0"/>
    <w:rsid w:val="001F18A4"/>
    <w:rsid w:val="001F1ED6"/>
    <w:rsid w:val="001F22E4"/>
    <w:rsid w:val="001F262D"/>
    <w:rsid w:val="001F29D8"/>
    <w:rsid w:val="001F323C"/>
    <w:rsid w:val="001F50FE"/>
    <w:rsid w:val="001F5B43"/>
    <w:rsid w:val="001F67FA"/>
    <w:rsid w:val="001F689E"/>
    <w:rsid w:val="001F68C8"/>
    <w:rsid w:val="001F763E"/>
    <w:rsid w:val="002003FD"/>
    <w:rsid w:val="0020049B"/>
    <w:rsid w:val="00200783"/>
    <w:rsid w:val="00200C1F"/>
    <w:rsid w:val="00200DAB"/>
    <w:rsid w:val="00201718"/>
    <w:rsid w:val="00201953"/>
    <w:rsid w:val="00201D8D"/>
    <w:rsid w:val="002031E4"/>
    <w:rsid w:val="00204080"/>
    <w:rsid w:val="0020548F"/>
    <w:rsid w:val="00205FCD"/>
    <w:rsid w:val="00206687"/>
    <w:rsid w:val="00206880"/>
    <w:rsid w:val="00207574"/>
    <w:rsid w:val="0020783F"/>
    <w:rsid w:val="00210428"/>
    <w:rsid w:val="0021069F"/>
    <w:rsid w:val="00211A47"/>
    <w:rsid w:val="0021234F"/>
    <w:rsid w:val="00212399"/>
    <w:rsid w:val="002135AC"/>
    <w:rsid w:val="0021628A"/>
    <w:rsid w:val="002171E4"/>
    <w:rsid w:val="00217296"/>
    <w:rsid w:val="002173F1"/>
    <w:rsid w:val="00217B3C"/>
    <w:rsid w:val="002210EF"/>
    <w:rsid w:val="00221141"/>
    <w:rsid w:val="00221323"/>
    <w:rsid w:val="00221B4A"/>
    <w:rsid w:val="002221D7"/>
    <w:rsid w:val="00223A7B"/>
    <w:rsid w:val="00223DD3"/>
    <w:rsid w:val="00224432"/>
    <w:rsid w:val="00224440"/>
    <w:rsid w:val="00224A0A"/>
    <w:rsid w:val="00224EE8"/>
    <w:rsid w:val="00225386"/>
    <w:rsid w:val="00225C84"/>
    <w:rsid w:val="002266BF"/>
    <w:rsid w:val="00227090"/>
    <w:rsid w:val="00227532"/>
    <w:rsid w:val="00227946"/>
    <w:rsid w:val="00231706"/>
    <w:rsid w:val="00231B56"/>
    <w:rsid w:val="00231D85"/>
    <w:rsid w:val="00232BE6"/>
    <w:rsid w:val="00232E5E"/>
    <w:rsid w:val="002336D2"/>
    <w:rsid w:val="00233AE5"/>
    <w:rsid w:val="00233C59"/>
    <w:rsid w:val="00234CEC"/>
    <w:rsid w:val="00235A80"/>
    <w:rsid w:val="002364B5"/>
    <w:rsid w:val="00236725"/>
    <w:rsid w:val="0023684B"/>
    <w:rsid w:val="00236ABE"/>
    <w:rsid w:val="00237795"/>
    <w:rsid w:val="00240148"/>
    <w:rsid w:val="002402AF"/>
    <w:rsid w:val="00241C83"/>
    <w:rsid w:val="00242760"/>
    <w:rsid w:val="0024363D"/>
    <w:rsid w:val="00243E7E"/>
    <w:rsid w:val="00243F7D"/>
    <w:rsid w:val="00243FF5"/>
    <w:rsid w:val="00244C71"/>
    <w:rsid w:val="002456F1"/>
    <w:rsid w:val="002472FF"/>
    <w:rsid w:val="002502F5"/>
    <w:rsid w:val="002503EF"/>
    <w:rsid w:val="00250703"/>
    <w:rsid w:val="00251907"/>
    <w:rsid w:val="00251924"/>
    <w:rsid w:val="00251941"/>
    <w:rsid w:val="00252DA3"/>
    <w:rsid w:val="002542D6"/>
    <w:rsid w:val="00255260"/>
    <w:rsid w:val="00255930"/>
    <w:rsid w:val="00255EE7"/>
    <w:rsid w:val="00256BC7"/>
    <w:rsid w:val="002577E3"/>
    <w:rsid w:val="00257C50"/>
    <w:rsid w:val="00257CB0"/>
    <w:rsid w:val="00260DE2"/>
    <w:rsid w:val="00260F2B"/>
    <w:rsid w:val="00261237"/>
    <w:rsid w:val="00261BE7"/>
    <w:rsid w:val="002626C2"/>
    <w:rsid w:val="00262CA8"/>
    <w:rsid w:val="00262F01"/>
    <w:rsid w:val="002635B8"/>
    <w:rsid w:val="00265309"/>
    <w:rsid w:val="00265BC2"/>
    <w:rsid w:val="002662E6"/>
    <w:rsid w:val="0026680A"/>
    <w:rsid w:val="00270AD6"/>
    <w:rsid w:val="002712DF"/>
    <w:rsid w:val="00272096"/>
    <w:rsid w:val="002723DA"/>
    <w:rsid w:val="00272A32"/>
    <w:rsid w:val="00273131"/>
    <w:rsid w:val="00273609"/>
    <w:rsid w:val="00273990"/>
    <w:rsid w:val="00273A71"/>
    <w:rsid w:val="002742F2"/>
    <w:rsid w:val="0027463B"/>
    <w:rsid w:val="002746B3"/>
    <w:rsid w:val="00274A44"/>
    <w:rsid w:val="00274F1D"/>
    <w:rsid w:val="00275747"/>
    <w:rsid w:val="002772FD"/>
    <w:rsid w:val="00277E5C"/>
    <w:rsid w:val="002805B4"/>
    <w:rsid w:val="00282313"/>
    <w:rsid w:val="002824EC"/>
    <w:rsid w:val="00282598"/>
    <w:rsid w:val="00282707"/>
    <w:rsid w:val="00282E9D"/>
    <w:rsid w:val="0028310A"/>
    <w:rsid w:val="00283974"/>
    <w:rsid w:val="0028419D"/>
    <w:rsid w:val="002848FA"/>
    <w:rsid w:val="00284CAE"/>
    <w:rsid w:val="00285318"/>
    <w:rsid w:val="00285A08"/>
    <w:rsid w:val="00286126"/>
    <w:rsid w:val="00286C56"/>
    <w:rsid w:val="00286E18"/>
    <w:rsid w:val="0028745C"/>
    <w:rsid w:val="00287CBD"/>
    <w:rsid w:val="0029023E"/>
    <w:rsid w:val="0029097A"/>
    <w:rsid w:val="00291672"/>
    <w:rsid w:val="00291F16"/>
    <w:rsid w:val="002920A0"/>
    <w:rsid w:val="00292CB8"/>
    <w:rsid w:val="002934C7"/>
    <w:rsid w:val="00294525"/>
    <w:rsid w:val="00294587"/>
    <w:rsid w:val="002946D3"/>
    <w:rsid w:val="00296060"/>
    <w:rsid w:val="002961BC"/>
    <w:rsid w:val="002963ED"/>
    <w:rsid w:val="00296ACD"/>
    <w:rsid w:val="00296C2C"/>
    <w:rsid w:val="00296ECC"/>
    <w:rsid w:val="00296F5A"/>
    <w:rsid w:val="002976CE"/>
    <w:rsid w:val="002A0211"/>
    <w:rsid w:val="002A05B8"/>
    <w:rsid w:val="002A0860"/>
    <w:rsid w:val="002A1080"/>
    <w:rsid w:val="002A1199"/>
    <w:rsid w:val="002A1AB4"/>
    <w:rsid w:val="002A1DEE"/>
    <w:rsid w:val="002A26FE"/>
    <w:rsid w:val="002A27DB"/>
    <w:rsid w:val="002A2DEB"/>
    <w:rsid w:val="002A39F2"/>
    <w:rsid w:val="002A47BB"/>
    <w:rsid w:val="002A4827"/>
    <w:rsid w:val="002A50B0"/>
    <w:rsid w:val="002A50DE"/>
    <w:rsid w:val="002A6188"/>
    <w:rsid w:val="002A61B8"/>
    <w:rsid w:val="002B09BB"/>
    <w:rsid w:val="002B1242"/>
    <w:rsid w:val="002B169D"/>
    <w:rsid w:val="002B199E"/>
    <w:rsid w:val="002B1B46"/>
    <w:rsid w:val="002B31D4"/>
    <w:rsid w:val="002B356C"/>
    <w:rsid w:val="002B3E02"/>
    <w:rsid w:val="002B46CC"/>
    <w:rsid w:val="002B4802"/>
    <w:rsid w:val="002B56AD"/>
    <w:rsid w:val="002B59B3"/>
    <w:rsid w:val="002B6A17"/>
    <w:rsid w:val="002B7518"/>
    <w:rsid w:val="002B768A"/>
    <w:rsid w:val="002B7733"/>
    <w:rsid w:val="002C132D"/>
    <w:rsid w:val="002C1F1B"/>
    <w:rsid w:val="002C27E7"/>
    <w:rsid w:val="002C2939"/>
    <w:rsid w:val="002C3FCC"/>
    <w:rsid w:val="002C5150"/>
    <w:rsid w:val="002C5C58"/>
    <w:rsid w:val="002C640E"/>
    <w:rsid w:val="002C6D3B"/>
    <w:rsid w:val="002C6E9C"/>
    <w:rsid w:val="002C6ECA"/>
    <w:rsid w:val="002D0A7D"/>
    <w:rsid w:val="002D0A90"/>
    <w:rsid w:val="002D1473"/>
    <w:rsid w:val="002D1A78"/>
    <w:rsid w:val="002D1DBF"/>
    <w:rsid w:val="002D2A32"/>
    <w:rsid w:val="002D31D6"/>
    <w:rsid w:val="002D3952"/>
    <w:rsid w:val="002D45BF"/>
    <w:rsid w:val="002D6A05"/>
    <w:rsid w:val="002E0039"/>
    <w:rsid w:val="002E0069"/>
    <w:rsid w:val="002E12C1"/>
    <w:rsid w:val="002E32D8"/>
    <w:rsid w:val="002E3879"/>
    <w:rsid w:val="002E3C54"/>
    <w:rsid w:val="002E3C95"/>
    <w:rsid w:val="002E3E4B"/>
    <w:rsid w:val="002E44BC"/>
    <w:rsid w:val="002E5374"/>
    <w:rsid w:val="002E72BE"/>
    <w:rsid w:val="002E732A"/>
    <w:rsid w:val="002F2268"/>
    <w:rsid w:val="002F2A27"/>
    <w:rsid w:val="002F2FA6"/>
    <w:rsid w:val="002F37AF"/>
    <w:rsid w:val="002F3CDB"/>
    <w:rsid w:val="002F3E36"/>
    <w:rsid w:val="002F5A2B"/>
    <w:rsid w:val="002F62F6"/>
    <w:rsid w:val="002F69B7"/>
    <w:rsid w:val="002F6AB5"/>
    <w:rsid w:val="002F75A5"/>
    <w:rsid w:val="00300962"/>
    <w:rsid w:val="00302598"/>
    <w:rsid w:val="003027BA"/>
    <w:rsid w:val="003029CC"/>
    <w:rsid w:val="00303555"/>
    <w:rsid w:val="00304AE7"/>
    <w:rsid w:val="00304B53"/>
    <w:rsid w:val="00304BD3"/>
    <w:rsid w:val="00304DBC"/>
    <w:rsid w:val="00305231"/>
    <w:rsid w:val="0030550A"/>
    <w:rsid w:val="00306B8D"/>
    <w:rsid w:val="00306E12"/>
    <w:rsid w:val="00307423"/>
    <w:rsid w:val="003102DA"/>
    <w:rsid w:val="00310D17"/>
    <w:rsid w:val="00311443"/>
    <w:rsid w:val="003117F8"/>
    <w:rsid w:val="00312607"/>
    <w:rsid w:val="0031274C"/>
    <w:rsid w:val="00312A03"/>
    <w:rsid w:val="00312E27"/>
    <w:rsid w:val="00312EBC"/>
    <w:rsid w:val="0031311D"/>
    <w:rsid w:val="0031355F"/>
    <w:rsid w:val="00313867"/>
    <w:rsid w:val="00313B77"/>
    <w:rsid w:val="00313FDD"/>
    <w:rsid w:val="0031473E"/>
    <w:rsid w:val="003168BC"/>
    <w:rsid w:val="003170E9"/>
    <w:rsid w:val="003200C6"/>
    <w:rsid w:val="00320808"/>
    <w:rsid w:val="00320823"/>
    <w:rsid w:val="003208BD"/>
    <w:rsid w:val="00321926"/>
    <w:rsid w:val="00321F1A"/>
    <w:rsid w:val="0032200F"/>
    <w:rsid w:val="00322E2D"/>
    <w:rsid w:val="003243C9"/>
    <w:rsid w:val="00324DE2"/>
    <w:rsid w:val="003253FA"/>
    <w:rsid w:val="00326183"/>
    <w:rsid w:val="0032716D"/>
    <w:rsid w:val="00327386"/>
    <w:rsid w:val="0033023E"/>
    <w:rsid w:val="00330254"/>
    <w:rsid w:val="003304FC"/>
    <w:rsid w:val="00331270"/>
    <w:rsid w:val="00333A0C"/>
    <w:rsid w:val="00333C65"/>
    <w:rsid w:val="00334657"/>
    <w:rsid w:val="003348CF"/>
    <w:rsid w:val="0033491B"/>
    <w:rsid w:val="0033498B"/>
    <w:rsid w:val="00334996"/>
    <w:rsid w:val="00334DEC"/>
    <w:rsid w:val="003352E3"/>
    <w:rsid w:val="00335D8F"/>
    <w:rsid w:val="00336060"/>
    <w:rsid w:val="0033659D"/>
    <w:rsid w:val="00336774"/>
    <w:rsid w:val="003371FC"/>
    <w:rsid w:val="0033768B"/>
    <w:rsid w:val="00340861"/>
    <w:rsid w:val="00341A71"/>
    <w:rsid w:val="00342105"/>
    <w:rsid w:val="00342952"/>
    <w:rsid w:val="00342B59"/>
    <w:rsid w:val="00342C31"/>
    <w:rsid w:val="003439C6"/>
    <w:rsid w:val="0034549F"/>
    <w:rsid w:val="0034601B"/>
    <w:rsid w:val="0034647B"/>
    <w:rsid w:val="003464F4"/>
    <w:rsid w:val="00346BA8"/>
    <w:rsid w:val="00346BE7"/>
    <w:rsid w:val="00346CC8"/>
    <w:rsid w:val="003475D8"/>
    <w:rsid w:val="00347906"/>
    <w:rsid w:val="00350D53"/>
    <w:rsid w:val="00351B1F"/>
    <w:rsid w:val="00351DA9"/>
    <w:rsid w:val="00352484"/>
    <w:rsid w:val="00354396"/>
    <w:rsid w:val="00354503"/>
    <w:rsid w:val="003547D9"/>
    <w:rsid w:val="003557C5"/>
    <w:rsid w:val="00357511"/>
    <w:rsid w:val="0036067E"/>
    <w:rsid w:val="003612C2"/>
    <w:rsid w:val="00361916"/>
    <w:rsid w:val="00362687"/>
    <w:rsid w:val="00363E95"/>
    <w:rsid w:val="00363F1F"/>
    <w:rsid w:val="003643ED"/>
    <w:rsid w:val="00366EFF"/>
    <w:rsid w:val="003674CA"/>
    <w:rsid w:val="003678AB"/>
    <w:rsid w:val="00370AB1"/>
    <w:rsid w:val="00370E27"/>
    <w:rsid w:val="003718A0"/>
    <w:rsid w:val="00371908"/>
    <w:rsid w:val="00371E55"/>
    <w:rsid w:val="00372DBC"/>
    <w:rsid w:val="003739D7"/>
    <w:rsid w:val="00373B7A"/>
    <w:rsid w:val="003743C4"/>
    <w:rsid w:val="00374D3A"/>
    <w:rsid w:val="0037570B"/>
    <w:rsid w:val="00375944"/>
    <w:rsid w:val="0037622E"/>
    <w:rsid w:val="0037732D"/>
    <w:rsid w:val="00377F6A"/>
    <w:rsid w:val="00380E62"/>
    <w:rsid w:val="00380E9A"/>
    <w:rsid w:val="00381496"/>
    <w:rsid w:val="00382A68"/>
    <w:rsid w:val="00382B0E"/>
    <w:rsid w:val="00383CD7"/>
    <w:rsid w:val="00384718"/>
    <w:rsid w:val="00385310"/>
    <w:rsid w:val="003856E3"/>
    <w:rsid w:val="00385C49"/>
    <w:rsid w:val="003860F2"/>
    <w:rsid w:val="00386822"/>
    <w:rsid w:val="00387CB2"/>
    <w:rsid w:val="0039066D"/>
    <w:rsid w:val="003913BE"/>
    <w:rsid w:val="0039242A"/>
    <w:rsid w:val="0039287E"/>
    <w:rsid w:val="00392B12"/>
    <w:rsid w:val="00393A25"/>
    <w:rsid w:val="003945B1"/>
    <w:rsid w:val="0039464C"/>
    <w:rsid w:val="00394D51"/>
    <w:rsid w:val="00394F5D"/>
    <w:rsid w:val="003954BB"/>
    <w:rsid w:val="00395EEC"/>
    <w:rsid w:val="00397818"/>
    <w:rsid w:val="0039792A"/>
    <w:rsid w:val="003A0176"/>
    <w:rsid w:val="003A176B"/>
    <w:rsid w:val="003A1A66"/>
    <w:rsid w:val="003A1ABB"/>
    <w:rsid w:val="003A3965"/>
    <w:rsid w:val="003A3BE7"/>
    <w:rsid w:val="003A3C55"/>
    <w:rsid w:val="003A4718"/>
    <w:rsid w:val="003A4F5E"/>
    <w:rsid w:val="003A51BB"/>
    <w:rsid w:val="003A672C"/>
    <w:rsid w:val="003A6B69"/>
    <w:rsid w:val="003A7309"/>
    <w:rsid w:val="003A78BC"/>
    <w:rsid w:val="003A7A53"/>
    <w:rsid w:val="003B16A9"/>
    <w:rsid w:val="003B1B28"/>
    <w:rsid w:val="003B2127"/>
    <w:rsid w:val="003B3261"/>
    <w:rsid w:val="003B3759"/>
    <w:rsid w:val="003B45C3"/>
    <w:rsid w:val="003B4D98"/>
    <w:rsid w:val="003B531E"/>
    <w:rsid w:val="003B5F8A"/>
    <w:rsid w:val="003B69C7"/>
    <w:rsid w:val="003B6CF5"/>
    <w:rsid w:val="003B7C4F"/>
    <w:rsid w:val="003C0083"/>
    <w:rsid w:val="003C0891"/>
    <w:rsid w:val="003C11BC"/>
    <w:rsid w:val="003C121E"/>
    <w:rsid w:val="003C1CB1"/>
    <w:rsid w:val="003C2244"/>
    <w:rsid w:val="003C2684"/>
    <w:rsid w:val="003C26D8"/>
    <w:rsid w:val="003C4331"/>
    <w:rsid w:val="003C4D67"/>
    <w:rsid w:val="003C668D"/>
    <w:rsid w:val="003C6984"/>
    <w:rsid w:val="003C6E15"/>
    <w:rsid w:val="003C7D3B"/>
    <w:rsid w:val="003D01FA"/>
    <w:rsid w:val="003D0641"/>
    <w:rsid w:val="003D0BE1"/>
    <w:rsid w:val="003D1F04"/>
    <w:rsid w:val="003D29A4"/>
    <w:rsid w:val="003D2B4F"/>
    <w:rsid w:val="003D38BE"/>
    <w:rsid w:val="003D4698"/>
    <w:rsid w:val="003D531C"/>
    <w:rsid w:val="003D6534"/>
    <w:rsid w:val="003D6D63"/>
    <w:rsid w:val="003D71C9"/>
    <w:rsid w:val="003E03FA"/>
    <w:rsid w:val="003E27D1"/>
    <w:rsid w:val="003E2D07"/>
    <w:rsid w:val="003E3CE5"/>
    <w:rsid w:val="003E4B70"/>
    <w:rsid w:val="003E59FE"/>
    <w:rsid w:val="003E5C65"/>
    <w:rsid w:val="003E5D78"/>
    <w:rsid w:val="003E61D2"/>
    <w:rsid w:val="003E6B18"/>
    <w:rsid w:val="003E737C"/>
    <w:rsid w:val="003F0613"/>
    <w:rsid w:val="003F0E4E"/>
    <w:rsid w:val="003F2244"/>
    <w:rsid w:val="003F2BCF"/>
    <w:rsid w:val="003F2FA2"/>
    <w:rsid w:val="003F35C2"/>
    <w:rsid w:val="003F3DE2"/>
    <w:rsid w:val="003F42C6"/>
    <w:rsid w:val="003F47EA"/>
    <w:rsid w:val="003F4C33"/>
    <w:rsid w:val="003F5135"/>
    <w:rsid w:val="003F57B8"/>
    <w:rsid w:val="003F59B3"/>
    <w:rsid w:val="003F5D5B"/>
    <w:rsid w:val="003F5F34"/>
    <w:rsid w:val="003F6DA5"/>
    <w:rsid w:val="00400CD7"/>
    <w:rsid w:val="00400D15"/>
    <w:rsid w:val="00402226"/>
    <w:rsid w:val="004028C5"/>
    <w:rsid w:val="00402A5F"/>
    <w:rsid w:val="00402C8B"/>
    <w:rsid w:val="00403EF2"/>
    <w:rsid w:val="00404005"/>
    <w:rsid w:val="00404013"/>
    <w:rsid w:val="0040412A"/>
    <w:rsid w:val="0040438E"/>
    <w:rsid w:val="00404756"/>
    <w:rsid w:val="00405613"/>
    <w:rsid w:val="00405696"/>
    <w:rsid w:val="00406A6E"/>
    <w:rsid w:val="00406BA4"/>
    <w:rsid w:val="004071DD"/>
    <w:rsid w:val="0040772D"/>
    <w:rsid w:val="00407E95"/>
    <w:rsid w:val="00410CC1"/>
    <w:rsid w:val="004128D4"/>
    <w:rsid w:val="0041463B"/>
    <w:rsid w:val="00414A17"/>
    <w:rsid w:val="00414DFB"/>
    <w:rsid w:val="004151C2"/>
    <w:rsid w:val="00415ABC"/>
    <w:rsid w:val="00415B81"/>
    <w:rsid w:val="0042078D"/>
    <w:rsid w:val="0042094F"/>
    <w:rsid w:val="0042123C"/>
    <w:rsid w:val="00421D1E"/>
    <w:rsid w:val="00421D81"/>
    <w:rsid w:val="00422AE1"/>
    <w:rsid w:val="00423329"/>
    <w:rsid w:val="00424041"/>
    <w:rsid w:val="00424899"/>
    <w:rsid w:val="004249F8"/>
    <w:rsid w:val="00424E38"/>
    <w:rsid w:val="0042537C"/>
    <w:rsid w:val="0042627F"/>
    <w:rsid w:val="00426EA5"/>
    <w:rsid w:val="00427B6E"/>
    <w:rsid w:val="00430E39"/>
    <w:rsid w:val="00431B23"/>
    <w:rsid w:val="00431BBE"/>
    <w:rsid w:val="00431D81"/>
    <w:rsid w:val="00432D8A"/>
    <w:rsid w:val="004336D7"/>
    <w:rsid w:val="00433B8B"/>
    <w:rsid w:val="00433CFE"/>
    <w:rsid w:val="00434005"/>
    <w:rsid w:val="004343C1"/>
    <w:rsid w:val="004352FB"/>
    <w:rsid w:val="00435872"/>
    <w:rsid w:val="00436D82"/>
    <w:rsid w:val="00437BEF"/>
    <w:rsid w:val="0044128B"/>
    <w:rsid w:val="00442CF5"/>
    <w:rsid w:val="00443BF2"/>
    <w:rsid w:val="00444811"/>
    <w:rsid w:val="00444B33"/>
    <w:rsid w:val="00444DBA"/>
    <w:rsid w:val="00444E5D"/>
    <w:rsid w:val="00445067"/>
    <w:rsid w:val="0044539E"/>
    <w:rsid w:val="0044672E"/>
    <w:rsid w:val="00446D03"/>
    <w:rsid w:val="00446EA5"/>
    <w:rsid w:val="0044752D"/>
    <w:rsid w:val="00450142"/>
    <w:rsid w:val="004502CC"/>
    <w:rsid w:val="004507FF"/>
    <w:rsid w:val="00451728"/>
    <w:rsid w:val="00452383"/>
    <w:rsid w:val="00453562"/>
    <w:rsid w:val="0045398E"/>
    <w:rsid w:val="00453CFC"/>
    <w:rsid w:val="00454AD5"/>
    <w:rsid w:val="0045555A"/>
    <w:rsid w:val="0045593A"/>
    <w:rsid w:val="004578B9"/>
    <w:rsid w:val="00457987"/>
    <w:rsid w:val="00457F90"/>
    <w:rsid w:val="004602D8"/>
    <w:rsid w:val="004603EA"/>
    <w:rsid w:val="00460593"/>
    <w:rsid w:val="00461587"/>
    <w:rsid w:val="00461726"/>
    <w:rsid w:val="004621E2"/>
    <w:rsid w:val="004635D6"/>
    <w:rsid w:val="00464A20"/>
    <w:rsid w:val="00464C32"/>
    <w:rsid w:val="00466549"/>
    <w:rsid w:val="00467E36"/>
    <w:rsid w:val="0047127C"/>
    <w:rsid w:val="004730B2"/>
    <w:rsid w:val="00473CA9"/>
    <w:rsid w:val="0047514F"/>
    <w:rsid w:val="00475363"/>
    <w:rsid w:val="0047565A"/>
    <w:rsid w:val="00476205"/>
    <w:rsid w:val="00476889"/>
    <w:rsid w:val="0047740B"/>
    <w:rsid w:val="0047757E"/>
    <w:rsid w:val="0047761E"/>
    <w:rsid w:val="00477629"/>
    <w:rsid w:val="00480287"/>
    <w:rsid w:val="00480A9F"/>
    <w:rsid w:val="00480C74"/>
    <w:rsid w:val="00483042"/>
    <w:rsid w:val="00483ACE"/>
    <w:rsid w:val="0048460A"/>
    <w:rsid w:val="0048484E"/>
    <w:rsid w:val="004854E0"/>
    <w:rsid w:val="004856B7"/>
    <w:rsid w:val="004856FE"/>
    <w:rsid w:val="00485D48"/>
    <w:rsid w:val="004861F1"/>
    <w:rsid w:val="00486922"/>
    <w:rsid w:val="00487E16"/>
    <w:rsid w:val="00490AE4"/>
    <w:rsid w:val="00491256"/>
    <w:rsid w:val="00492457"/>
    <w:rsid w:val="004925A5"/>
    <w:rsid w:val="0049313F"/>
    <w:rsid w:val="004942D5"/>
    <w:rsid w:val="0049439A"/>
    <w:rsid w:val="0049488D"/>
    <w:rsid w:val="00494BD4"/>
    <w:rsid w:val="004957E1"/>
    <w:rsid w:val="0049580D"/>
    <w:rsid w:val="004960B8"/>
    <w:rsid w:val="00496633"/>
    <w:rsid w:val="004968BD"/>
    <w:rsid w:val="00496B48"/>
    <w:rsid w:val="004973B9"/>
    <w:rsid w:val="0049753A"/>
    <w:rsid w:val="004A0A3C"/>
    <w:rsid w:val="004A159C"/>
    <w:rsid w:val="004A160C"/>
    <w:rsid w:val="004A18B8"/>
    <w:rsid w:val="004A280B"/>
    <w:rsid w:val="004A28AD"/>
    <w:rsid w:val="004A29F1"/>
    <w:rsid w:val="004A35ED"/>
    <w:rsid w:val="004A3A5D"/>
    <w:rsid w:val="004A43DE"/>
    <w:rsid w:val="004A459C"/>
    <w:rsid w:val="004A4FA2"/>
    <w:rsid w:val="004A59F3"/>
    <w:rsid w:val="004A5DA2"/>
    <w:rsid w:val="004A5E64"/>
    <w:rsid w:val="004A7079"/>
    <w:rsid w:val="004A73B5"/>
    <w:rsid w:val="004B12A7"/>
    <w:rsid w:val="004B137B"/>
    <w:rsid w:val="004B1416"/>
    <w:rsid w:val="004B16F0"/>
    <w:rsid w:val="004B1DC8"/>
    <w:rsid w:val="004B1F45"/>
    <w:rsid w:val="004B2418"/>
    <w:rsid w:val="004B3341"/>
    <w:rsid w:val="004B3EB7"/>
    <w:rsid w:val="004B4BD3"/>
    <w:rsid w:val="004B4BF7"/>
    <w:rsid w:val="004B4F15"/>
    <w:rsid w:val="004B5DF3"/>
    <w:rsid w:val="004B70B9"/>
    <w:rsid w:val="004B7183"/>
    <w:rsid w:val="004C041A"/>
    <w:rsid w:val="004C05DE"/>
    <w:rsid w:val="004C08A2"/>
    <w:rsid w:val="004C21B4"/>
    <w:rsid w:val="004C2A4F"/>
    <w:rsid w:val="004C2ACF"/>
    <w:rsid w:val="004C2C4B"/>
    <w:rsid w:val="004C2D44"/>
    <w:rsid w:val="004C4A8A"/>
    <w:rsid w:val="004C5352"/>
    <w:rsid w:val="004C7393"/>
    <w:rsid w:val="004C783E"/>
    <w:rsid w:val="004D0C4A"/>
    <w:rsid w:val="004D24B7"/>
    <w:rsid w:val="004D4475"/>
    <w:rsid w:val="004D511B"/>
    <w:rsid w:val="004D51AC"/>
    <w:rsid w:val="004D5376"/>
    <w:rsid w:val="004D574E"/>
    <w:rsid w:val="004D5758"/>
    <w:rsid w:val="004D6D1C"/>
    <w:rsid w:val="004D7E36"/>
    <w:rsid w:val="004E0F6D"/>
    <w:rsid w:val="004E1009"/>
    <w:rsid w:val="004E1494"/>
    <w:rsid w:val="004E1556"/>
    <w:rsid w:val="004E44D3"/>
    <w:rsid w:val="004E5428"/>
    <w:rsid w:val="004E572F"/>
    <w:rsid w:val="004E6038"/>
    <w:rsid w:val="004E6484"/>
    <w:rsid w:val="004E7990"/>
    <w:rsid w:val="004F0539"/>
    <w:rsid w:val="004F22B5"/>
    <w:rsid w:val="004F2FF5"/>
    <w:rsid w:val="004F357E"/>
    <w:rsid w:val="004F4410"/>
    <w:rsid w:val="004F4C66"/>
    <w:rsid w:val="004F51D3"/>
    <w:rsid w:val="004F6135"/>
    <w:rsid w:val="004F61CB"/>
    <w:rsid w:val="004F6B5C"/>
    <w:rsid w:val="00500EB0"/>
    <w:rsid w:val="0050146D"/>
    <w:rsid w:val="00502685"/>
    <w:rsid w:val="00502F57"/>
    <w:rsid w:val="0050320B"/>
    <w:rsid w:val="005039F1"/>
    <w:rsid w:val="00503F50"/>
    <w:rsid w:val="005060C4"/>
    <w:rsid w:val="00511417"/>
    <w:rsid w:val="0051198D"/>
    <w:rsid w:val="005119C2"/>
    <w:rsid w:val="005120EA"/>
    <w:rsid w:val="00512686"/>
    <w:rsid w:val="005147EB"/>
    <w:rsid w:val="00515070"/>
    <w:rsid w:val="00515AB0"/>
    <w:rsid w:val="00515D01"/>
    <w:rsid w:val="0051636A"/>
    <w:rsid w:val="00520079"/>
    <w:rsid w:val="00521443"/>
    <w:rsid w:val="0052176B"/>
    <w:rsid w:val="00524698"/>
    <w:rsid w:val="00525734"/>
    <w:rsid w:val="00526896"/>
    <w:rsid w:val="00526918"/>
    <w:rsid w:val="00527A8A"/>
    <w:rsid w:val="00530BDA"/>
    <w:rsid w:val="00532BB8"/>
    <w:rsid w:val="00532C24"/>
    <w:rsid w:val="005336B5"/>
    <w:rsid w:val="00533C38"/>
    <w:rsid w:val="00534CD9"/>
    <w:rsid w:val="005367A3"/>
    <w:rsid w:val="00536F30"/>
    <w:rsid w:val="0053780D"/>
    <w:rsid w:val="00542221"/>
    <w:rsid w:val="0054225C"/>
    <w:rsid w:val="0054317D"/>
    <w:rsid w:val="00543DF2"/>
    <w:rsid w:val="0054440C"/>
    <w:rsid w:val="005445E1"/>
    <w:rsid w:val="00544AE7"/>
    <w:rsid w:val="005465F3"/>
    <w:rsid w:val="00546A49"/>
    <w:rsid w:val="00547254"/>
    <w:rsid w:val="005474BA"/>
    <w:rsid w:val="00547EBD"/>
    <w:rsid w:val="0055003D"/>
    <w:rsid w:val="005513BA"/>
    <w:rsid w:val="00551945"/>
    <w:rsid w:val="00551AC3"/>
    <w:rsid w:val="0055225E"/>
    <w:rsid w:val="005538D8"/>
    <w:rsid w:val="005540C2"/>
    <w:rsid w:val="00554A44"/>
    <w:rsid w:val="00555BBD"/>
    <w:rsid w:val="00556D79"/>
    <w:rsid w:val="00556FCB"/>
    <w:rsid w:val="00557649"/>
    <w:rsid w:val="00560634"/>
    <w:rsid w:val="00560D3E"/>
    <w:rsid w:val="0056128A"/>
    <w:rsid w:val="005613DC"/>
    <w:rsid w:val="005633A3"/>
    <w:rsid w:val="00563CFF"/>
    <w:rsid w:val="00564E06"/>
    <w:rsid w:val="00565E5A"/>
    <w:rsid w:val="0056612D"/>
    <w:rsid w:val="00566A41"/>
    <w:rsid w:val="00567163"/>
    <w:rsid w:val="005672F5"/>
    <w:rsid w:val="005709AC"/>
    <w:rsid w:val="00571CF4"/>
    <w:rsid w:val="00572AE5"/>
    <w:rsid w:val="00572D01"/>
    <w:rsid w:val="005733BB"/>
    <w:rsid w:val="00574FDF"/>
    <w:rsid w:val="005753B0"/>
    <w:rsid w:val="00575837"/>
    <w:rsid w:val="0057644E"/>
    <w:rsid w:val="0057696A"/>
    <w:rsid w:val="005772A8"/>
    <w:rsid w:val="005776F7"/>
    <w:rsid w:val="00577A94"/>
    <w:rsid w:val="0058075A"/>
    <w:rsid w:val="00580A4B"/>
    <w:rsid w:val="005819ED"/>
    <w:rsid w:val="00582750"/>
    <w:rsid w:val="00582853"/>
    <w:rsid w:val="00582D3E"/>
    <w:rsid w:val="00582FCC"/>
    <w:rsid w:val="005842B9"/>
    <w:rsid w:val="00584D8E"/>
    <w:rsid w:val="00584FF8"/>
    <w:rsid w:val="00585C78"/>
    <w:rsid w:val="00585D6E"/>
    <w:rsid w:val="0058628B"/>
    <w:rsid w:val="005865F3"/>
    <w:rsid w:val="00586C01"/>
    <w:rsid w:val="00586FFC"/>
    <w:rsid w:val="00587F1B"/>
    <w:rsid w:val="00590D55"/>
    <w:rsid w:val="00591C8C"/>
    <w:rsid w:val="00591CE6"/>
    <w:rsid w:val="0059243C"/>
    <w:rsid w:val="005932C8"/>
    <w:rsid w:val="0059349C"/>
    <w:rsid w:val="0059487E"/>
    <w:rsid w:val="00594E4A"/>
    <w:rsid w:val="00594EDE"/>
    <w:rsid w:val="00595062"/>
    <w:rsid w:val="0059523F"/>
    <w:rsid w:val="0059616B"/>
    <w:rsid w:val="0059624C"/>
    <w:rsid w:val="005966E5"/>
    <w:rsid w:val="00596E7C"/>
    <w:rsid w:val="005A03EC"/>
    <w:rsid w:val="005A0B4D"/>
    <w:rsid w:val="005A17A9"/>
    <w:rsid w:val="005A2563"/>
    <w:rsid w:val="005A2EA4"/>
    <w:rsid w:val="005A32BA"/>
    <w:rsid w:val="005A49C0"/>
    <w:rsid w:val="005A4D88"/>
    <w:rsid w:val="005A55B4"/>
    <w:rsid w:val="005A5B9B"/>
    <w:rsid w:val="005A6AEC"/>
    <w:rsid w:val="005A6F4F"/>
    <w:rsid w:val="005A70CD"/>
    <w:rsid w:val="005B0B30"/>
    <w:rsid w:val="005B10F2"/>
    <w:rsid w:val="005B1374"/>
    <w:rsid w:val="005B2B35"/>
    <w:rsid w:val="005B2CE9"/>
    <w:rsid w:val="005B3531"/>
    <w:rsid w:val="005B3A55"/>
    <w:rsid w:val="005B3C3B"/>
    <w:rsid w:val="005B3D2D"/>
    <w:rsid w:val="005B47C9"/>
    <w:rsid w:val="005B4855"/>
    <w:rsid w:val="005B55AC"/>
    <w:rsid w:val="005B55C5"/>
    <w:rsid w:val="005B630E"/>
    <w:rsid w:val="005B7A29"/>
    <w:rsid w:val="005B7F2D"/>
    <w:rsid w:val="005C0071"/>
    <w:rsid w:val="005C010A"/>
    <w:rsid w:val="005C23B5"/>
    <w:rsid w:val="005C23DE"/>
    <w:rsid w:val="005C249B"/>
    <w:rsid w:val="005C253E"/>
    <w:rsid w:val="005C28DE"/>
    <w:rsid w:val="005C2E68"/>
    <w:rsid w:val="005C33FA"/>
    <w:rsid w:val="005C4428"/>
    <w:rsid w:val="005C5573"/>
    <w:rsid w:val="005C59F0"/>
    <w:rsid w:val="005C7858"/>
    <w:rsid w:val="005C7DA4"/>
    <w:rsid w:val="005C7EBC"/>
    <w:rsid w:val="005C7F80"/>
    <w:rsid w:val="005D0F8B"/>
    <w:rsid w:val="005D1604"/>
    <w:rsid w:val="005D16C9"/>
    <w:rsid w:val="005D1EF9"/>
    <w:rsid w:val="005D2742"/>
    <w:rsid w:val="005D4E3D"/>
    <w:rsid w:val="005D5E07"/>
    <w:rsid w:val="005D6C74"/>
    <w:rsid w:val="005D78BF"/>
    <w:rsid w:val="005D7CF2"/>
    <w:rsid w:val="005E03E8"/>
    <w:rsid w:val="005E08AD"/>
    <w:rsid w:val="005E19B1"/>
    <w:rsid w:val="005E2E64"/>
    <w:rsid w:val="005E351C"/>
    <w:rsid w:val="005E3C06"/>
    <w:rsid w:val="005E3D84"/>
    <w:rsid w:val="005E5FDD"/>
    <w:rsid w:val="005E6A44"/>
    <w:rsid w:val="005E6BE0"/>
    <w:rsid w:val="005E6C6D"/>
    <w:rsid w:val="005E7F9F"/>
    <w:rsid w:val="005F0080"/>
    <w:rsid w:val="005F0B37"/>
    <w:rsid w:val="005F0D0E"/>
    <w:rsid w:val="005F15A9"/>
    <w:rsid w:val="005F1E39"/>
    <w:rsid w:val="005F1E8C"/>
    <w:rsid w:val="005F27B5"/>
    <w:rsid w:val="005F2896"/>
    <w:rsid w:val="005F30A0"/>
    <w:rsid w:val="005F34FB"/>
    <w:rsid w:val="005F361C"/>
    <w:rsid w:val="005F3E9B"/>
    <w:rsid w:val="005F4085"/>
    <w:rsid w:val="005F41CA"/>
    <w:rsid w:val="005F489C"/>
    <w:rsid w:val="005F4E52"/>
    <w:rsid w:val="005F561A"/>
    <w:rsid w:val="005F5718"/>
    <w:rsid w:val="005F584E"/>
    <w:rsid w:val="005F5B36"/>
    <w:rsid w:val="005F7208"/>
    <w:rsid w:val="005F7685"/>
    <w:rsid w:val="005F7F39"/>
    <w:rsid w:val="006019C2"/>
    <w:rsid w:val="00601F3A"/>
    <w:rsid w:val="006023EE"/>
    <w:rsid w:val="0060242B"/>
    <w:rsid w:val="00602BD1"/>
    <w:rsid w:val="006031BB"/>
    <w:rsid w:val="006035E9"/>
    <w:rsid w:val="00604635"/>
    <w:rsid w:val="00604720"/>
    <w:rsid w:val="0060475F"/>
    <w:rsid w:val="0060502D"/>
    <w:rsid w:val="006057A9"/>
    <w:rsid w:val="00606199"/>
    <w:rsid w:val="00606493"/>
    <w:rsid w:val="006069D3"/>
    <w:rsid w:val="00606ECC"/>
    <w:rsid w:val="00607E42"/>
    <w:rsid w:val="00610445"/>
    <w:rsid w:val="00611CC5"/>
    <w:rsid w:val="00611F62"/>
    <w:rsid w:val="00612276"/>
    <w:rsid w:val="006147F6"/>
    <w:rsid w:val="006165BB"/>
    <w:rsid w:val="00616E27"/>
    <w:rsid w:val="00616FC1"/>
    <w:rsid w:val="0061722E"/>
    <w:rsid w:val="00617314"/>
    <w:rsid w:val="00617DA4"/>
    <w:rsid w:val="006201F4"/>
    <w:rsid w:val="00621319"/>
    <w:rsid w:val="00623521"/>
    <w:rsid w:val="006235C9"/>
    <w:rsid w:val="006236BE"/>
    <w:rsid w:val="00623ADA"/>
    <w:rsid w:val="00625454"/>
    <w:rsid w:val="006254D9"/>
    <w:rsid w:val="006263F1"/>
    <w:rsid w:val="0062688E"/>
    <w:rsid w:val="0062695B"/>
    <w:rsid w:val="00626B78"/>
    <w:rsid w:val="00626C4C"/>
    <w:rsid w:val="0062787B"/>
    <w:rsid w:val="00630200"/>
    <w:rsid w:val="00630FD2"/>
    <w:rsid w:val="00631432"/>
    <w:rsid w:val="00631D97"/>
    <w:rsid w:val="0063284D"/>
    <w:rsid w:val="006328DA"/>
    <w:rsid w:val="00632B44"/>
    <w:rsid w:val="00632D2C"/>
    <w:rsid w:val="00632EA0"/>
    <w:rsid w:val="00634DE8"/>
    <w:rsid w:val="00635211"/>
    <w:rsid w:val="0063580D"/>
    <w:rsid w:val="006374C0"/>
    <w:rsid w:val="006378C8"/>
    <w:rsid w:val="006416F9"/>
    <w:rsid w:val="00642439"/>
    <w:rsid w:val="006431BB"/>
    <w:rsid w:val="00643AC4"/>
    <w:rsid w:val="00643E29"/>
    <w:rsid w:val="00644041"/>
    <w:rsid w:val="0064437A"/>
    <w:rsid w:val="00644FAF"/>
    <w:rsid w:val="00645391"/>
    <w:rsid w:val="006460AC"/>
    <w:rsid w:val="006463DB"/>
    <w:rsid w:val="00646B20"/>
    <w:rsid w:val="006472E8"/>
    <w:rsid w:val="00650090"/>
    <w:rsid w:val="006517C2"/>
    <w:rsid w:val="00651CB0"/>
    <w:rsid w:val="00651D60"/>
    <w:rsid w:val="006523CA"/>
    <w:rsid w:val="00652550"/>
    <w:rsid w:val="00652BA0"/>
    <w:rsid w:val="00653630"/>
    <w:rsid w:val="00653AF5"/>
    <w:rsid w:val="00653E49"/>
    <w:rsid w:val="00654234"/>
    <w:rsid w:val="006551B0"/>
    <w:rsid w:val="006563DC"/>
    <w:rsid w:val="00656C6B"/>
    <w:rsid w:val="00656F73"/>
    <w:rsid w:val="00657085"/>
    <w:rsid w:val="0065758C"/>
    <w:rsid w:val="00657A9B"/>
    <w:rsid w:val="0066184E"/>
    <w:rsid w:val="00662DC3"/>
    <w:rsid w:val="00663C29"/>
    <w:rsid w:val="00663E95"/>
    <w:rsid w:val="0066406A"/>
    <w:rsid w:val="0066493E"/>
    <w:rsid w:val="00664E80"/>
    <w:rsid w:val="00665122"/>
    <w:rsid w:val="00665975"/>
    <w:rsid w:val="0066615B"/>
    <w:rsid w:val="00667D01"/>
    <w:rsid w:val="00670395"/>
    <w:rsid w:val="00670F92"/>
    <w:rsid w:val="006711CD"/>
    <w:rsid w:val="0067160C"/>
    <w:rsid w:val="006716F6"/>
    <w:rsid w:val="0067199C"/>
    <w:rsid w:val="00671DA3"/>
    <w:rsid w:val="0067202F"/>
    <w:rsid w:val="006727BB"/>
    <w:rsid w:val="00672819"/>
    <w:rsid w:val="00672B53"/>
    <w:rsid w:val="00673D5A"/>
    <w:rsid w:val="00674604"/>
    <w:rsid w:val="00674B04"/>
    <w:rsid w:val="00674B43"/>
    <w:rsid w:val="00674E21"/>
    <w:rsid w:val="00674F8A"/>
    <w:rsid w:val="00675316"/>
    <w:rsid w:val="00675567"/>
    <w:rsid w:val="00675CFE"/>
    <w:rsid w:val="00675EFC"/>
    <w:rsid w:val="00676359"/>
    <w:rsid w:val="0067674B"/>
    <w:rsid w:val="00676A3C"/>
    <w:rsid w:val="00677141"/>
    <w:rsid w:val="00677780"/>
    <w:rsid w:val="00677F92"/>
    <w:rsid w:val="00680027"/>
    <w:rsid w:val="00682A2C"/>
    <w:rsid w:val="00682E80"/>
    <w:rsid w:val="006831B0"/>
    <w:rsid w:val="006836C2"/>
    <w:rsid w:val="006838EE"/>
    <w:rsid w:val="006841CC"/>
    <w:rsid w:val="006868B3"/>
    <w:rsid w:val="00686BC5"/>
    <w:rsid w:val="00687736"/>
    <w:rsid w:val="00690286"/>
    <w:rsid w:val="006902A9"/>
    <w:rsid w:val="00690793"/>
    <w:rsid w:val="00690FE9"/>
    <w:rsid w:val="006929E2"/>
    <w:rsid w:val="00692AC1"/>
    <w:rsid w:val="00692BFE"/>
    <w:rsid w:val="0069383E"/>
    <w:rsid w:val="006939E2"/>
    <w:rsid w:val="006940D2"/>
    <w:rsid w:val="00694175"/>
    <w:rsid w:val="00695C7B"/>
    <w:rsid w:val="006960DA"/>
    <w:rsid w:val="00697AB1"/>
    <w:rsid w:val="006A012A"/>
    <w:rsid w:val="006A11B0"/>
    <w:rsid w:val="006A1299"/>
    <w:rsid w:val="006A157A"/>
    <w:rsid w:val="006A26AE"/>
    <w:rsid w:val="006A27B1"/>
    <w:rsid w:val="006A34B4"/>
    <w:rsid w:val="006A3FB9"/>
    <w:rsid w:val="006A47E0"/>
    <w:rsid w:val="006A4A4B"/>
    <w:rsid w:val="006A6FA3"/>
    <w:rsid w:val="006A70B3"/>
    <w:rsid w:val="006A7857"/>
    <w:rsid w:val="006A7ADB"/>
    <w:rsid w:val="006B11C8"/>
    <w:rsid w:val="006B1B69"/>
    <w:rsid w:val="006B2CB9"/>
    <w:rsid w:val="006B2DEB"/>
    <w:rsid w:val="006B34C1"/>
    <w:rsid w:val="006B397B"/>
    <w:rsid w:val="006B4AE9"/>
    <w:rsid w:val="006B597E"/>
    <w:rsid w:val="006B6C72"/>
    <w:rsid w:val="006B796F"/>
    <w:rsid w:val="006B7E30"/>
    <w:rsid w:val="006C146E"/>
    <w:rsid w:val="006C1D7B"/>
    <w:rsid w:val="006C1EF8"/>
    <w:rsid w:val="006C2746"/>
    <w:rsid w:val="006C3E8A"/>
    <w:rsid w:val="006C4266"/>
    <w:rsid w:val="006C43C4"/>
    <w:rsid w:val="006C45DC"/>
    <w:rsid w:val="006C4D93"/>
    <w:rsid w:val="006C6F99"/>
    <w:rsid w:val="006C74D7"/>
    <w:rsid w:val="006C7C3F"/>
    <w:rsid w:val="006C7E66"/>
    <w:rsid w:val="006D04E2"/>
    <w:rsid w:val="006D099C"/>
    <w:rsid w:val="006D1C20"/>
    <w:rsid w:val="006D1CF8"/>
    <w:rsid w:val="006D2BAE"/>
    <w:rsid w:val="006D32A4"/>
    <w:rsid w:val="006D4533"/>
    <w:rsid w:val="006D5758"/>
    <w:rsid w:val="006D683D"/>
    <w:rsid w:val="006D69B0"/>
    <w:rsid w:val="006E02B1"/>
    <w:rsid w:val="006E0B3A"/>
    <w:rsid w:val="006E0BB5"/>
    <w:rsid w:val="006E129C"/>
    <w:rsid w:val="006E156A"/>
    <w:rsid w:val="006E2751"/>
    <w:rsid w:val="006E29D2"/>
    <w:rsid w:val="006E2C5C"/>
    <w:rsid w:val="006E3E9E"/>
    <w:rsid w:val="006E3F1B"/>
    <w:rsid w:val="006E4C22"/>
    <w:rsid w:val="006E5472"/>
    <w:rsid w:val="006E5BB0"/>
    <w:rsid w:val="006E5DFF"/>
    <w:rsid w:val="006E6628"/>
    <w:rsid w:val="006E68E8"/>
    <w:rsid w:val="006E6B59"/>
    <w:rsid w:val="006E6BBF"/>
    <w:rsid w:val="006E7718"/>
    <w:rsid w:val="006F0A56"/>
    <w:rsid w:val="006F0E8A"/>
    <w:rsid w:val="006F4487"/>
    <w:rsid w:val="006F4A4B"/>
    <w:rsid w:val="006F5CC3"/>
    <w:rsid w:val="006F5E5B"/>
    <w:rsid w:val="006F6018"/>
    <w:rsid w:val="006F640F"/>
    <w:rsid w:val="006F6E07"/>
    <w:rsid w:val="006F7918"/>
    <w:rsid w:val="007008B8"/>
    <w:rsid w:val="00701480"/>
    <w:rsid w:val="00702455"/>
    <w:rsid w:val="007032D2"/>
    <w:rsid w:val="0070376F"/>
    <w:rsid w:val="00703833"/>
    <w:rsid w:val="00703E49"/>
    <w:rsid w:val="00704209"/>
    <w:rsid w:val="00704CEC"/>
    <w:rsid w:val="0070501E"/>
    <w:rsid w:val="0070515C"/>
    <w:rsid w:val="00706464"/>
    <w:rsid w:val="00706C03"/>
    <w:rsid w:val="00707DE1"/>
    <w:rsid w:val="007109AA"/>
    <w:rsid w:val="00710B0F"/>
    <w:rsid w:val="00711141"/>
    <w:rsid w:val="00711C1A"/>
    <w:rsid w:val="00712E7A"/>
    <w:rsid w:val="0071316E"/>
    <w:rsid w:val="00713526"/>
    <w:rsid w:val="00714133"/>
    <w:rsid w:val="007141E2"/>
    <w:rsid w:val="00714CFA"/>
    <w:rsid w:val="00714EDF"/>
    <w:rsid w:val="00715091"/>
    <w:rsid w:val="00715977"/>
    <w:rsid w:val="0071657A"/>
    <w:rsid w:val="0071770D"/>
    <w:rsid w:val="0071787D"/>
    <w:rsid w:val="00717B63"/>
    <w:rsid w:val="00720097"/>
    <w:rsid w:val="0072057E"/>
    <w:rsid w:val="00720D1A"/>
    <w:rsid w:val="007210F1"/>
    <w:rsid w:val="00722F40"/>
    <w:rsid w:val="00723E80"/>
    <w:rsid w:val="00723FA8"/>
    <w:rsid w:val="00723FB8"/>
    <w:rsid w:val="007241CC"/>
    <w:rsid w:val="00724C4C"/>
    <w:rsid w:val="00725D29"/>
    <w:rsid w:val="00726B4E"/>
    <w:rsid w:val="007308E6"/>
    <w:rsid w:val="00732024"/>
    <w:rsid w:val="00732343"/>
    <w:rsid w:val="00732388"/>
    <w:rsid w:val="007324BD"/>
    <w:rsid w:val="007326A2"/>
    <w:rsid w:val="00733671"/>
    <w:rsid w:val="00733E46"/>
    <w:rsid w:val="00735C4C"/>
    <w:rsid w:val="00735E01"/>
    <w:rsid w:val="007364E1"/>
    <w:rsid w:val="00737300"/>
    <w:rsid w:val="0073790B"/>
    <w:rsid w:val="00737CC0"/>
    <w:rsid w:val="00740199"/>
    <w:rsid w:val="007403B6"/>
    <w:rsid w:val="00741D70"/>
    <w:rsid w:val="00742155"/>
    <w:rsid w:val="0074290C"/>
    <w:rsid w:val="00743502"/>
    <w:rsid w:val="0074383E"/>
    <w:rsid w:val="00743F04"/>
    <w:rsid w:val="00745CD2"/>
    <w:rsid w:val="00745CD4"/>
    <w:rsid w:val="00745DD5"/>
    <w:rsid w:val="00746652"/>
    <w:rsid w:val="00746CE0"/>
    <w:rsid w:val="007471A7"/>
    <w:rsid w:val="0074774F"/>
    <w:rsid w:val="00747AC4"/>
    <w:rsid w:val="00747F0B"/>
    <w:rsid w:val="00750B01"/>
    <w:rsid w:val="00750B64"/>
    <w:rsid w:val="00750DB8"/>
    <w:rsid w:val="007519D4"/>
    <w:rsid w:val="007524A1"/>
    <w:rsid w:val="00752999"/>
    <w:rsid w:val="00753DC3"/>
    <w:rsid w:val="0075465E"/>
    <w:rsid w:val="00755302"/>
    <w:rsid w:val="00755477"/>
    <w:rsid w:val="00756109"/>
    <w:rsid w:val="007561A3"/>
    <w:rsid w:val="007564D3"/>
    <w:rsid w:val="007574DA"/>
    <w:rsid w:val="0076026B"/>
    <w:rsid w:val="00760D82"/>
    <w:rsid w:val="007614BA"/>
    <w:rsid w:val="00761D3E"/>
    <w:rsid w:val="0076351E"/>
    <w:rsid w:val="00763907"/>
    <w:rsid w:val="00763C3D"/>
    <w:rsid w:val="007646B9"/>
    <w:rsid w:val="00765327"/>
    <w:rsid w:val="00765D4E"/>
    <w:rsid w:val="00765E0B"/>
    <w:rsid w:val="00766038"/>
    <w:rsid w:val="00767A04"/>
    <w:rsid w:val="00767E26"/>
    <w:rsid w:val="0077299F"/>
    <w:rsid w:val="00772EA1"/>
    <w:rsid w:val="0077392D"/>
    <w:rsid w:val="0077411B"/>
    <w:rsid w:val="00775660"/>
    <w:rsid w:val="007762A8"/>
    <w:rsid w:val="00776550"/>
    <w:rsid w:val="00776681"/>
    <w:rsid w:val="00777E30"/>
    <w:rsid w:val="00780003"/>
    <w:rsid w:val="0078338A"/>
    <w:rsid w:val="007836F7"/>
    <w:rsid w:val="007838CB"/>
    <w:rsid w:val="00783DF6"/>
    <w:rsid w:val="00784506"/>
    <w:rsid w:val="0078573F"/>
    <w:rsid w:val="0078577E"/>
    <w:rsid w:val="00786642"/>
    <w:rsid w:val="00787787"/>
    <w:rsid w:val="00787D2B"/>
    <w:rsid w:val="00790C4E"/>
    <w:rsid w:val="00791E3F"/>
    <w:rsid w:val="00792016"/>
    <w:rsid w:val="0079237F"/>
    <w:rsid w:val="00792ECF"/>
    <w:rsid w:val="00792F46"/>
    <w:rsid w:val="0079314E"/>
    <w:rsid w:val="007940F9"/>
    <w:rsid w:val="0079445E"/>
    <w:rsid w:val="00794EF1"/>
    <w:rsid w:val="00795D1C"/>
    <w:rsid w:val="0079615D"/>
    <w:rsid w:val="00796C58"/>
    <w:rsid w:val="007975F3"/>
    <w:rsid w:val="00797810"/>
    <w:rsid w:val="00797A32"/>
    <w:rsid w:val="007A0BE9"/>
    <w:rsid w:val="007A12E4"/>
    <w:rsid w:val="007A1331"/>
    <w:rsid w:val="007A1A3F"/>
    <w:rsid w:val="007A25CC"/>
    <w:rsid w:val="007A2758"/>
    <w:rsid w:val="007A2E27"/>
    <w:rsid w:val="007A367C"/>
    <w:rsid w:val="007A37BF"/>
    <w:rsid w:val="007A4364"/>
    <w:rsid w:val="007A43F1"/>
    <w:rsid w:val="007A4607"/>
    <w:rsid w:val="007A4FB4"/>
    <w:rsid w:val="007A5DF8"/>
    <w:rsid w:val="007A5E21"/>
    <w:rsid w:val="007A67A8"/>
    <w:rsid w:val="007A6F0B"/>
    <w:rsid w:val="007A754D"/>
    <w:rsid w:val="007A7B30"/>
    <w:rsid w:val="007A7E2B"/>
    <w:rsid w:val="007B05BB"/>
    <w:rsid w:val="007B07BA"/>
    <w:rsid w:val="007B082C"/>
    <w:rsid w:val="007B0D11"/>
    <w:rsid w:val="007B1A7F"/>
    <w:rsid w:val="007B20F3"/>
    <w:rsid w:val="007B3E00"/>
    <w:rsid w:val="007B447F"/>
    <w:rsid w:val="007B4F48"/>
    <w:rsid w:val="007B7DD6"/>
    <w:rsid w:val="007C0437"/>
    <w:rsid w:val="007C0B58"/>
    <w:rsid w:val="007C2A74"/>
    <w:rsid w:val="007C2C89"/>
    <w:rsid w:val="007C328D"/>
    <w:rsid w:val="007C32F4"/>
    <w:rsid w:val="007C38FF"/>
    <w:rsid w:val="007C3A9B"/>
    <w:rsid w:val="007C3D02"/>
    <w:rsid w:val="007C3E6E"/>
    <w:rsid w:val="007C3EB8"/>
    <w:rsid w:val="007C53FB"/>
    <w:rsid w:val="007C6D2B"/>
    <w:rsid w:val="007C6FE7"/>
    <w:rsid w:val="007C7A2C"/>
    <w:rsid w:val="007C7BC6"/>
    <w:rsid w:val="007C7EC3"/>
    <w:rsid w:val="007C7FBB"/>
    <w:rsid w:val="007D0902"/>
    <w:rsid w:val="007D113F"/>
    <w:rsid w:val="007D14F2"/>
    <w:rsid w:val="007D2033"/>
    <w:rsid w:val="007D259F"/>
    <w:rsid w:val="007D2603"/>
    <w:rsid w:val="007D2877"/>
    <w:rsid w:val="007D2B93"/>
    <w:rsid w:val="007D31C9"/>
    <w:rsid w:val="007D325B"/>
    <w:rsid w:val="007D3C4D"/>
    <w:rsid w:val="007D47A8"/>
    <w:rsid w:val="007D4CDF"/>
    <w:rsid w:val="007E09F3"/>
    <w:rsid w:val="007E2A0E"/>
    <w:rsid w:val="007E2B5E"/>
    <w:rsid w:val="007E2B72"/>
    <w:rsid w:val="007E2EDB"/>
    <w:rsid w:val="007E43A4"/>
    <w:rsid w:val="007E452F"/>
    <w:rsid w:val="007E4669"/>
    <w:rsid w:val="007E480D"/>
    <w:rsid w:val="007E5A8C"/>
    <w:rsid w:val="007E60DE"/>
    <w:rsid w:val="007E610D"/>
    <w:rsid w:val="007E64B6"/>
    <w:rsid w:val="007E7B82"/>
    <w:rsid w:val="007E7D17"/>
    <w:rsid w:val="007F1843"/>
    <w:rsid w:val="007F2346"/>
    <w:rsid w:val="007F2B46"/>
    <w:rsid w:val="007F380B"/>
    <w:rsid w:val="007F3F35"/>
    <w:rsid w:val="007F3F74"/>
    <w:rsid w:val="007F4EE4"/>
    <w:rsid w:val="007F5BDE"/>
    <w:rsid w:val="007F61D5"/>
    <w:rsid w:val="007F6B6D"/>
    <w:rsid w:val="007F72B7"/>
    <w:rsid w:val="007F73A3"/>
    <w:rsid w:val="007F77AA"/>
    <w:rsid w:val="007F7F06"/>
    <w:rsid w:val="00800DE9"/>
    <w:rsid w:val="0080150F"/>
    <w:rsid w:val="00803BF7"/>
    <w:rsid w:val="008045E7"/>
    <w:rsid w:val="00804AB6"/>
    <w:rsid w:val="008051C1"/>
    <w:rsid w:val="008065B4"/>
    <w:rsid w:val="00806C1C"/>
    <w:rsid w:val="008071AF"/>
    <w:rsid w:val="00807A26"/>
    <w:rsid w:val="008100A7"/>
    <w:rsid w:val="008109D7"/>
    <w:rsid w:val="0081243A"/>
    <w:rsid w:val="008126FE"/>
    <w:rsid w:val="00812985"/>
    <w:rsid w:val="00813628"/>
    <w:rsid w:val="00813F88"/>
    <w:rsid w:val="0081494D"/>
    <w:rsid w:val="00814A15"/>
    <w:rsid w:val="008154E0"/>
    <w:rsid w:val="008154EF"/>
    <w:rsid w:val="00815A33"/>
    <w:rsid w:val="008160A7"/>
    <w:rsid w:val="008164FB"/>
    <w:rsid w:val="0081747E"/>
    <w:rsid w:val="00817FA2"/>
    <w:rsid w:val="00820F55"/>
    <w:rsid w:val="00821DBF"/>
    <w:rsid w:val="00823EFF"/>
    <w:rsid w:val="00825656"/>
    <w:rsid w:val="00825856"/>
    <w:rsid w:val="00825E01"/>
    <w:rsid w:val="00826145"/>
    <w:rsid w:val="008266A4"/>
    <w:rsid w:val="0082758A"/>
    <w:rsid w:val="00827E06"/>
    <w:rsid w:val="008306AA"/>
    <w:rsid w:val="00832061"/>
    <w:rsid w:val="00832BE6"/>
    <w:rsid w:val="00832F3A"/>
    <w:rsid w:val="008334B0"/>
    <w:rsid w:val="00833A2E"/>
    <w:rsid w:val="00833F38"/>
    <w:rsid w:val="00834498"/>
    <w:rsid w:val="008354C6"/>
    <w:rsid w:val="00835580"/>
    <w:rsid w:val="008359FC"/>
    <w:rsid w:val="00835F1C"/>
    <w:rsid w:val="00836270"/>
    <w:rsid w:val="008365D2"/>
    <w:rsid w:val="00836EB8"/>
    <w:rsid w:val="00837DA4"/>
    <w:rsid w:val="008402A6"/>
    <w:rsid w:val="0084075A"/>
    <w:rsid w:val="00840B95"/>
    <w:rsid w:val="0084103C"/>
    <w:rsid w:val="00841A84"/>
    <w:rsid w:val="0084208B"/>
    <w:rsid w:val="0084293F"/>
    <w:rsid w:val="0084369D"/>
    <w:rsid w:val="0084422D"/>
    <w:rsid w:val="0084597D"/>
    <w:rsid w:val="00846001"/>
    <w:rsid w:val="0084711E"/>
    <w:rsid w:val="00847DCE"/>
    <w:rsid w:val="00850474"/>
    <w:rsid w:val="00850BDC"/>
    <w:rsid w:val="00851169"/>
    <w:rsid w:val="008514BE"/>
    <w:rsid w:val="0085198A"/>
    <w:rsid w:val="00852575"/>
    <w:rsid w:val="008526BD"/>
    <w:rsid w:val="008540BF"/>
    <w:rsid w:val="008604E6"/>
    <w:rsid w:val="00860586"/>
    <w:rsid w:val="00860CEA"/>
    <w:rsid w:val="00860F6D"/>
    <w:rsid w:val="0086125F"/>
    <w:rsid w:val="008616AE"/>
    <w:rsid w:val="00861DF2"/>
    <w:rsid w:val="0086209D"/>
    <w:rsid w:val="008625F0"/>
    <w:rsid w:val="008635C7"/>
    <w:rsid w:val="00863A5C"/>
    <w:rsid w:val="00863CA2"/>
    <w:rsid w:val="008658A6"/>
    <w:rsid w:val="00865C3A"/>
    <w:rsid w:val="00866423"/>
    <w:rsid w:val="00867D77"/>
    <w:rsid w:val="0087011A"/>
    <w:rsid w:val="008704F8"/>
    <w:rsid w:val="00870A8F"/>
    <w:rsid w:val="00871714"/>
    <w:rsid w:val="00871871"/>
    <w:rsid w:val="008720BB"/>
    <w:rsid w:val="0087237B"/>
    <w:rsid w:val="008731FB"/>
    <w:rsid w:val="00874114"/>
    <w:rsid w:val="00874E94"/>
    <w:rsid w:val="008760EB"/>
    <w:rsid w:val="00876FFB"/>
    <w:rsid w:val="00877043"/>
    <w:rsid w:val="00877DAB"/>
    <w:rsid w:val="008801AD"/>
    <w:rsid w:val="00882943"/>
    <w:rsid w:val="00882AAC"/>
    <w:rsid w:val="00882C64"/>
    <w:rsid w:val="008834A0"/>
    <w:rsid w:val="00883FEE"/>
    <w:rsid w:val="00884B6C"/>
    <w:rsid w:val="00884CA3"/>
    <w:rsid w:val="00885707"/>
    <w:rsid w:val="0088689B"/>
    <w:rsid w:val="00886918"/>
    <w:rsid w:val="00886B3A"/>
    <w:rsid w:val="00886FDB"/>
    <w:rsid w:val="00887134"/>
    <w:rsid w:val="00887429"/>
    <w:rsid w:val="00887C8B"/>
    <w:rsid w:val="00891086"/>
    <w:rsid w:val="00891F4B"/>
    <w:rsid w:val="008921D8"/>
    <w:rsid w:val="00892307"/>
    <w:rsid w:val="0089243E"/>
    <w:rsid w:val="008924EC"/>
    <w:rsid w:val="0089366A"/>
    <w:rsid w:val="00893822"/>
    <w:rsid w:val="008939DC"/>
    <w:rsid w:val="00893E45"/>
    <w:rsid w:val="00893E78"/>
    <w:rsid w:val="00894520"/>
    <w:rsid w:val="0089477D"/>
    <w:rsid w:val="00894C01"/>
    <w:rsid w:val="00894D86"/>
    <w:rsid w:val="0089517F"/>
    <w:rsid w:val="00895845"/>
    <w:rsid w:val="00896691"/>
    <w:rsid w:val="0089682D"/>
    <w:rsid w:val="0089692B"/>
    <w:rsid w:val="008974A8"/>
    <w:rsid w:val="00897A7C"/>
    <w:rsid w:val="00897C8E"/>
    <w:rsid w:val="008A061E"/>
    <w:rsid w:val="008A0BD6"/>
    <w:rsid w:val="008A23C0"/>
    <w:rsid w:val="008A2614"/>
    <w:rsid w:val="008A33FE"/>
    <w:rsid w:val="008A36E3"/>
    <w:rsid w:val="008A3E8F"/>
    <w:rsid w:val="008A5C10"/>
    <w:rsid w:val="008A6E7A"/>
    <w:rsid w:val="008A77C1"/>
    <w:rsid w:val="008A7E92"/>
    <w:rsid w:val="008B0640"/>
    <w:rsid w:val="008B0655"/>
    <w:rsid w:val="008B115A"/>
    <w:rsid w:val="008B1FD1"/>
    <w:rsid w:val="008B3287"/>
    <w:rsid w:val="008B4210"/>
    <w:rsid w:val="008B694D"/>
    <w:rsid w:val="008B7874"/>
    <w:rsid w:val="008B7A37"/>
    <w:rsid w:val="008B7BC8"/>
    <w:rsid w:val="008C0627"/>
    <w:rsid w:val="008C1CCB"/>
    <w:rsid w:val="008C23C4"/>
    <w:rsid w:val="008C312F"/>
    <w:rsid w:val="008C3555"/>
    <w:rsid w:val="008C4198"/>
    <w:rsid w:val="008C4B77"/>
    <w:rsid w:val="008C6708"/>
    <w:rsid w:val="008C7261"/>
    <w:rsid w:val="008C7329"/>
    <w:rsid w:val="008D0C3A"/>
    <w:rsid w:val="008D2887"/>
    <w:rsid w:val="008D3AA9"/>
    <w:rsid w:val="008D44C9"/>
    <w:rsid w:val="008D5787"/>
    <w:rsid w:val="008D5BD9"/>
    <w:rsid w:val="008D669E"/>
    <w:rsid w:val="008D6B20"/>
    <w:rsid w:val="008D6BC3"/>
    <w:rsid w:val="008E001F"/>
    <w:rsid w:val="008E0F11"/>
    <w:rsid w:val="008E0F82"/>
    <w:rsid w:val="008E1372"/>
    <w:rsid w:val="008E151D"/>
    <w:rsid w:val="008E1A8A"/>
    <w:rsid w:val="008E1F17"/>
    <w:rsid w:val="008E1FD7"/>
    <w:rsid w:val="008E20DB"/>
    <w:rsid w:val="008E2675"/>
    <w:rsid w:val="008E26FB"/>
    <w:rsid w:val="008E3343"/>
    <w:rsid w:val="008E3E08"/>
    <w:rsid w:val="008E3ED3"/>
    <w:rsid w:val="008E4BAD"/>
    <w:rsid w:val="008E4D19"/>
    <w:rsid w:val="008E516A"/>
    <w:rsid w:val="008E62F7"/>
    <w:rsid w:val="008E68E6"/>
    <w:rsid w:val="008E69F0"/>
    <w:rsid w:val="008E7CC2"/>
    <w:rsid w:val="008F007B"/>
    <w:rsid w:val="008F09E8"/>
    <w:rsid w:val="008F0EAD"/>
    <w:rsid w:val="008F131A"/>
    <w:rsid w:val="008F2A54"/>
    <w:rsid w:val="008F2BCF"/>
    <w:rsid w:val="008F3E1E"/>
    <w:rsid w:val="008F4F84"/>
    <w:rsid w:val="008F5786"/>
    <w:rsid w:val="008F5D95"/>
    <w:rsid w:val="009001B9"/>
    <w:rsid w:val="00900967"/>
    <w:rsid w:val="00900B86"/>
    <w:rsid w:val="00901563"/>
    <w:rsid w:val="009015ED"/>
    <w:rsid w:val="00901716"/>
    <w:rsid w:val="00901B22"/>
    <w:rsid w:val="00901CDB"/>
    <w:rsid w:val="00901F83"/>
    <w:rsid w:val="00902611"/>
    <w:rsid w:val="0090284B"/>
    <w:rsid w:val="00903096"/>
    <w:rsid w:val="00903E7E"/>
    <w:rsid w:val="0090453C"/>
    <w:rsid w:val="0090477C"/>
    <w:rsid w:val="00905D34"/>
    <w:rsid w:val="00905EB1"/>
    <w:rsid w:val="00906314"/>
    <w:rsid w:val="009063C8"/>
    <w:rsid w:val="0090648A"/>
    <w:rsid w:val="00906944"/>
    <w:rsid w:val="00906F3E"/>
    <w:rsid w:val="00910734"/>
    <w:rsid w:val="00911620"/>
    <w:rsid w:val="00911698"/>
    <w:rsid w:val="009117A0"/>
    <w:rsid w:val="00911BBC"/>
    <w:rsid w:val="00911BC3"/>
    <w:rsid w:val="00911EB3"/>
    <w:rsid w:val="00913352"/>
    <w:rsid w:val="0091370B"/>
    <w:rsid w:val="0091484A"/>
    <w:rsid w:val="00914EA2"/>
    <w:rsid w:val="009156B2"/>
    <w:rsid w:val="00915CF4"/>
    <w:rsid w:val="009163CB"/>
    <w:rsid w:val="009208FA"/>
    <w:rsid w:val="00920946"/>
    <w:rsid w:val="009209F5"/>
    <w:rsid w:val="00923AE1"/>
    <w:rsid w:val="0092453F"/>
    <w:rsid w:val="00925838"/>
    <w:rsid w:val="00926A4C"/>
    <w:rsid w:val="009318D3"/>
    <w:rsid w:val="00932101"/>
    <w:rsid w:val="00933296"/>
    <w:rsid w:val="00934593"/>
    <w:rsid w:val="0093475A"/>
    <w:rsid w:val="00935297"/>
    <w:rsid w:val="0093552F"/>
    <w:rsid w:val="009364BD"/>
    <w:rsid w:val="00936CEF"/>
    <w:rsid w:val="00937064"/>
    <w:rsid w:val="00937BA2"/>
    <w:rsid w:val="00940230"/>
    <w:rsid w:val="009410E5"/>
    <w:rsid w:val="0094207D"/>
    <w:rsid w:val="00942AB8"/>
    <w:rsid w:val="00943235"/>
    <w:rsid w:val="00943D70"/>
    <w:rsid w:val="009461BB"/>
    <w:rsid w:val="009464A8"/>
    <w:rsid w:val="00946EA8"/>
    <w:rsid w:val="00950078"/>
    <w:rsid w:val="0095039F"/>
    <w:rsid w:val="009508E5"/>
    <w:rsid w:val="00952653"/>
    <w:rsid w:val="00952ED0"/>
    <w:rsid w:val="0095385B"/>
    <w:rsid w:val="009551CC"/>
    <w:rsid w:val="00955B2A"/>
    <w:rsid w:val="00955FC6"/>
    <w:rsid w:val="00956A24"/>
    <w:rsid w:val="00956E42"/>
    <w:rsid w:val="0095726F"/>
    <w:rsid w:val="0095786D"/>
    <w:rsid w:val="009578D2"/>
    <w:rsid w:val="009610B9"/>
    <w:rsid w:val="00961287"/>
    <w:rsid w:val="0096146B"/>
    <w:rsid w:val="00961710"/>
    <w:rsid w:val="00961BB0"/>
    <w:rsid w:val="00962084"/>
    <w:rsid w:val="009623C5"/>
    <w:rsid w:val="00962AA1"/>
    <w:rsid w:val="0096436C"/>
    <w:rsid w:val="009647A2"/>
    <w:rsid w:val="009649BB"/>
    <w:rsid w:val="00965130"/>
    <w:rsid w:val="00965620"/>
    <w:rsid w:val="00965723"/>
    <w:rsid w:val="0096575D"/>
    <w:rsid w:val="0096709D"/>
    <w:rsid w:val="009674C9"/>
    <w:rsid w:val="009702AD"/>
    <w:rsid w:val="00970598"/>
    <w:rsid w:val="00970E19"/>
    <w:rsid w:val="00971993"/>
    <w:rsid w:val="009724C7"/>
    <w:rsid w:val="00972C56"/>
    <w:rsid w:val="00973130"/>
    <w:rsid w:val="00974A01"/>
    <w:rsid w:val="00974F1B"/>
    <w:rsid w:val="00975192"/>
    <w:rsid w:val="00976C3C"/>
    <w:rsid w:val="00977D53"/>
    <w:rsid w:val="00977E19"/>
    <w:rsid w:val="0098000A"/>
    <w:rsid w:val="00980169"/>
    <w:rsid w:val="00981AF3"/>
    <w:rsid w:val="00982D97"/>
    <w:rsid w:val="0098429E"/>
    <w:rsid w:val="009851FA"/>
    <w:rsid w:val="00985678"/>
    <w:rsid w:val="00986037"/>
    <w:rsid w:val="00986808"/>
    <w:rsid w:val="00986C4A"/>
    <w:rsid w:val="009872AB"/>
    <w:rsid w:val="009908F1"/>
    <w:rsid w:val="00990F6D"/>
    <w:rsid w:val="00991017"/>
    <w:rsid w:val="009911E8"/>
    <w:rsid w:val="009918C8"/>
    <w:rsid w:val="00991F5B"/>
    <w:rsid w:val="009924F2"/>
    <w:rsid w:val="00992D4A"/>
    <w:rsid w:val="00992DBD"/>
    <w:rsid w:val="00993D3B"/>
    <w:rsid w:val="00993EE8"/>
    <w:rsid w:val="0099421D"/>
    <w:rsid w:val="009945F0"/>
    <w:rsid w:val="00994795"/>
    <w:rsid w:val="0099482A"/>
    <w:rsid w:val="009952BB"/>
    <w:rsid w:val="0099570B"/>
    <w:rsid w:val="00995EC9"/>
    <w:rsid w:val="009960CC"/>
    <w:rsid w:val="009A0554"/>
    <w:rsid w:val="009A0612"/>
    <w:rsid w:val="009A1472"/>
    <w:rsid w:val="009A1B93"/>
    <w:rsid w:val="009A1DCB"/>
    <w:rsid w:val="009A2B2B"/>
    <w:rsid w:val="009A3438"/>
    <w:rsid w:val="009A3B83"/>
    <w:rsid w:val="009A430F"/>
    <w:rsid w:val="009A4438"/>
    <w:rsid w:val="009A5557"/>
    <w:rsid w:val="009A5B40"/>
    <w:rsid w:val="009A5C86"/>
    <w:rsid w:val="009A5C8E"/>
    <w:rsid w:val="009A6081"/>
    <w:rsid w:val="009A7C14"/>
    <w:rsid w:val="009B0F93"/>
    <w:rsid w:val="009B1E4E"/>
    <w:rsid w:val="009B2057"/>
    <w:rsid w:val="009B289E"/>
    <w:rsid w:val="009B2CAC"/>
    <w:rsid w:val="009B2DC5"/>
    <w:rsid w:val="009B310D"/>
    <w:rsid w:val="009B42B2"/>
    <w:rsid w:val="009B47EC"/>
    <w:rsid w:val="009B64CB"/>
    <w:rsid w:val="009B67C2"/>
    <w:rsid w:val="009B6922"/>
    <w:rsid w:val="009B6AB2"/>
    <w:rsid w:val="009B6ABB"/>
    <w:rsid w:val="009B6C62"/>
    <w:rsid w:val="009B6F39"/>
    <w:rsid w:val="009B6FA6"/>
    <w:rsid w:val="009C0372"/>
    <w:rsid w:val="009C056D"/>
    <w:rsid w:val="009C100D"/>
    <w:rsid w:val="009C10B8"/>
    <w:rsid w:val="009C1420"/>
    <w:rsid w:val="009C336C"/>
    <w:rsid w:val="009C4A62"/>
    <w:rsid w:val="009C4EB7"/>
    <w:rsid w:val="009C5599"/>
    <w:rsid w:val="009C59F1"/>
    <w:rsid w:val="009C65C2"/>
    <w:rsid w:val="009C65F6"/>
    <w:rsid w:val="009C7A6A"/>
    <w:rsid w:val="009D14F0"/>
    <w:rsid w:val="009D19FE"/>
    <w:rsid w:val="009D25BD"/>
    <w:rsid w:val="009D2FB9"/>
    <w:rsid w:val="009D30B0"/>
    <w:rsid w:val="009D3F3D"/>
    <w:rsid w:val="009D452B"/>
    <w:rsid w:val="009D550F"/>
    <w:rsid w:val="009D6CB2"/>
    <w:rsid w:val="009D7664"/>
    <w:rsid w:val="009D7CD9"/>
    <w:rsid w:val="009E00B5"/>
    <w:rsid w:val="009E00B7"/>
    <w:rsid w:val="009E04F7"/>
    <w:rsid w:val="009E100C"/>
    <w:rsid w:val="009E1863"/>
    <w:rsid w:val="009E18A2"/>
    <w:rsid w:val="009E1B89"/>
    <w:rsid w:val="009E2139"/>
    <w:rsid w:val="009E2513"/>
    <w:rsid w:val="009E302D"/>
    <w:rsid w:val="009E3A7D"/>
    <w:rsid w:val="009E3F1B"/>
    <w:rsid w:val="009E412F"/>
    <w:rsid w:val="009E47EA"/>
    <w:rsid w:val="009E5BE4"/>
    <w:rsid w:val="009E71FF"/>
    <w:rsid w:val="009E7313"/>
    <w:rsid w:val="009E733F"/>
    <w:rsid w:val="009E76F1"/>
    <w:rsid w:val="009F029B"/>
    <w:rsid w:val="009F0982"/>
    <w:rsid w:val="009F0AC6"/>
    <w:rsid w:val="009F1D28"/>
    <w:rsid w:val="009F1ECB"/>
    <w:rsid w:val="009F2437"/>
    <w:rsid w:val="009F3BED"/>
    <w:rsid w:val="009F4034"/>
    <w:rsid w:val="009F4360"/>
    <w:rsid w:val="009F4C58"/>
    <w:rsid w:val="009F5953"/>
    <w:rsid w:val="009F5B73"/>
    <w:rsid w:val="009F675D"/>
    <w:rsid w:val="009F69B6"/>
    <w:rsid w:val="009F69EE"/>
    <w:rsid w:val="009F70DE"/>
    <w:rsid w:val="009F7B83"/>
    <w:rsid w:val="00A0045A"/>
    <w:rsid w:val="00A00EBF"/>
    <w:rsid w:val="00A01D87"/>
    <w:rsid w:val="00A02B3B"/>
    <w:rsid w:val="00A02B9B"/>
    <w:rsid w:val="00A039D2"/>
    <w:rsid w:val="00A04D50"/>
    <w:rsid w:val="00A06300"/>
    <w:rsid w:val="00A065C7"/>
    <w:rsid w:val="00A0673C"/>
    <w:rsid w:val="00A100DA"/>
    <w:rsid w:val="00A1032E"/>
    <w:rsid w:val="00A113FF"/>
    <w:rsid w:val="00A11A73"/>
    <w:rsid w:val="00A1210C"/>
    <w:rsid w:val="00A12196"/>
    <w:rsid w:val="00A1280A"/>
    <w:rsid w:val="00A13759"/>
    <w:rsid w:val="00A13B30"/>
    <w:rsid w:val="00A1575C"/>
    <w:rsid w:val="00A15769"/>
    <w:rsid w:val="00A15CB6"/>
    <w:rsid w:val="00A16114"/>
    <w:rsid w:val="00A163ED"/>
    <w:rsid w:val="00A1654A"/>
    <w:rsid w:val="00A1783A"/>
    <w:rsid w:val="00A17DCE"/>
    <w:rsid w:val="00A2206E"/>
    <w:rsid w:val="00A229A6"/>
    <w:rsid w:val="00A230CA"/>
    <w:rsid w:val="00A23389"/>
    <w:rsid w:val="00A23F5A"/>
    <w:rsid w:val="00A243CD"/>
    <w:rsid w:val="00A24B46"/>
    <w:rsid w:val="00A2519A"/>
    <w:rsid w:val="00A2577A"/>
    <w:rsid w:val="00A25B46"/>
    <w:rsid w:val="00A2633B"/>
    <w:rsid w:val="00A3065E"/>
    <w:rsid w:val="00A308D7"/>
    <w:rsid w:val="00A31061"/>
    <w:rsid w:val="00A315E7"/>
    <w:rsid w:val="00A324E4"/>
    <w:rsid w:val="00A32F25"/>
    <w:rsid w:val="00A33A6B"/>
    <w:rsid w:val="00A35517"/>
    <w:rsid w:val="00A35B49"/>
    <w:rsid w:val="00A35CB4"/>
    <w:rsid w:val="00A36834"/>
    <w:rsid w:val="00A37201"/>
    <w:rsid w:val="00A3772A"/>
    <w:rsid w:val="00A37855"/>
    <w:rsid w:val="00A37B2C"/>
    <w:rsid w:val="00A37D19"/>
    <w:rsid w:val="00A37DA6"/>
    <w:rsid w:val="00A4147C"/>
    <w:rsid w:val="00A414A9"/>
    <w:rsid w:val="00A42112"/>
    <w:rsid w:val="00A42C0F"/>
    <w:rsid w:val="00A4340F"/>
    <w:rsid w:val="00A438F7"/>
    <w:rsid w:val="00A439AF"/>
    <w:rsid w:val="00A43BE5"/>
    <w:rsid w:val="00A43C9C"/>
    <w:rsid w:val="00A44617"/>
    <w:rsid w:val="00A44F0E"/>
    <w:rsid w:val="00A456CC"/>
    <w:rsid w:val="00A45B0B"/>
    <w:rsid w:val="00A47A01"/>
    <w:rsid w:val="00A47F7F"/>
    <w:rsid w:val="00A5083C"/>
    <w:rsid w:val="00A50CEA"/>
    <w:rsid w:val="00A51BD0"/>
    <w:rsid w:val="00A5525F"/>
    <w:rsid w:val="00A55E1F"/>
    <w:rsid w:val="00A567AD"/>
    <w:rsid w:val="00A57493"/>
    <w:rsid w:val="00A57BB5"/>
    <w:rsid w:val="00A57DA1"/>
    <w:rsid w:val="00A6041E"/>
    <w:rsid w:val="00A60926"/>
    <w:rsid w:val="00A609C1"/>
    <w:rsid w:val="00A61701"/>
    <w:rsid w:val="00A61CD2"/>
    <w:rsid w:val="00A6333B"/>
    <w:rsid w:val="00A636D6"/>
    <w:rsid w:val="00A645AA"/>
    <w:rsid w:val="00A65864"/>
    <w:rsid w:val="00A65B1E"/>
    <w:rsid w:val="00A6606C"/>
    <w:rsid w:val="00A6635C"/>
    <w:rsid w:val="00A668FC"/>
    <w:rsid w:val="00A67C5E"/>
    <w:rsid w:val="00A70669"/>
    <w:rsid w:val="00A71C20"/>
    <w:rsid w:val="00A71E7C"/>
    <w:rsid w:val="00A720B1"/>
    <w:rsid w:val="00A72291"/>
    <w:rsid w:val="00A73664"/>
    <w:rsid w:val="00A7434B"/>
    <w:rsid w:val="00A75269"/>
    <w:rsid w:val="00A75CD4"/>
    <w:rsid w:val="00A77120"/>
    <w:rsid w:val="00A772B8"/>
    <w:rsid w:val="00A80159"/>
    <w:rsid w:val="00A80509"/>
    <w:rsid w:val="00A80BEE"/>
    <w:rsid w:val="00A8151D"/>
    <w:rsid w:val="00A82EEA"/>
    <w:rsid w:val="00A83D69"/>
    <w:rsid w:val="00A841FF"/>
    <w:rsid w:val="00A848E1"/>
    <w:rsid w:val="00A8498F"/>
    <w:rsid w:val="00A856F6"/>
    <w:rsid w:val="00A8575E"/>
    <w:rsid w:val="00A85DD8"/>
    <w:rsid w:val="00A8644C"/>
    <w:rsid w:val="00A86CE0"/>
    <w:rsid w:val="00A90E34"/>
    <w:rsid w:val="00A90EDA"/>
    <w:rsid w:val="00A92D32"/>
    <w:rsid w:val="00A92D8B"/>
    <w:rsid w:val="00A92DCC"/>
    <w:rsid w:val="00A934D0"/>
    <w:rsid w:val="00A93BE0"/>
    <w:rsid w:val="00A94545"/>
    <w:rsid w:val="00A94C3F"/>
    <w:rsid w:val="00A94D95"/>
    <w:rsid w:val="00A951B7"/>
    <w:rsid w:val="00A958BF"/>
    <w:rsid w:val="00A95C95"/>
    <w:rsid w:val="00A95D00"/>
    <w:rsid w:val="00A97FE2"/>
    <w:rsid w:val="00AA086E"/>
    <w:rsid w:val="00AA1597"/>
    <w:rsid w:val="00AA28E3"/>
    <w:rsid w:val="00AA2CA6"/>
    <w:rsid w:val="00AA496B"/>
    <w:rsid w:val="00AA4AB6"/>
    <w:rsid w:val="00AA500A"/>
    <w:rsid w:val="00AA5669"/>
    <w:rsid w:val="00AA68FC"/>
    <w:rsid w:val="00AA7495"/>
    <w:rsid w:val="00AB08EF"/>
    <w:rsid w:val="00AB1940"/>
    <w:rsid w:val="00AB1F7D"/>
    <w:rsid w:val="00AB22B0"/>
    <w:rsid w:val="00AB2F1D"/>
    <w:rsid w:val="00AB40CB"/>
    <w:rsid w:val="00AB4E92"/>
    <w:rsid w:val="00AB5284"/>
    <w:rsid w:val="00AB6806"/>
    <w:rsid w:val="00AB6C3B"/>
    <w:rsid w:val="00AB7794"/>
    <w:rsid w:val="00AC1D9E"/>
    <w:rsid w:val="00AC2BEC"/>
    <w:rsid w:val="00AC2CE0"/>
    <w:rsid w:val="00AC3809"/>
    <w:rsid w:val="00AC43C9"/>
    <w:rsid w:val="00AC463B"/>
    <w:rsid w:val="00AC4A91"/>
    <w:rsid w:val="00AC4C47"/>
    <w:rsid w:val="00AC4CFA"/>
    <w:rsid w:val="00AC560E"/>
    <w:rsid w:val="00AC594B"/>
    <w:rsid w:val="00AC60A0"/>
    <w:rsid w:val="00AC77CD"/>
    <w:rsid w:val="00AD1594"/>
    <w:rsid w:val="00AD169D"/>
    <w:rsid w:val="00AD2732"/>
    <w:rsid w:val="00AD2AC4"/>
    <w:rsid w:val="00AD3CF2"/>
    <w:rsid w:val="00AD46A8"/>
    <w:rsid w:val="00AD4B78"/>
    <w:rsid w:val="00AD5175"/>
    <w:rsid w:val="00AD537E"/>
    <w:rsid w:val="00AD5F51"/>
    <w:rsid w:val="00AD703D"/>
    <w:rsid w:val="00AD7417"/>
    <w:rsid w:val="00AD76A1"/>
    <w:rsid w:val="00AE0E94"/>
    <w:rsid w:val="00AE1195"/>
    <w:rsid w:val="00AE1745"/>
    <w:rsid w:val="00AE1A0F"/>
    <w:rsid w:val="00AE1E33"/>
    <w:rsid w:val="00AE2560"/>
    <w:rsid w:val="00AE2810"/>
    <w:rsid w:val="00AE2C4F"/>
    <w:rsid w:val="00AE336D"/>
    <w:rsid w:val="00AE3C02"/>
    <w:rsid w:val="00AE3DAA"/>
    <w:rsid w:val="00AE5336"/>
    <w:rsid w:val="00AE5B2E"/>
    <w:rsid w:val="00AE7414"/>
    <w:rsid w:val="00AE7621"/>
    <w:rsid w:val="00AF259C"/>
    <w:rsid w:val="00AF2AAD"/>
    <w:rsid w:val="00AF2B57"/>
    <w:rsid w:val="00AF398A"/>
    <w:rsid w:val="00AF574D"/>
    <w:rsid w:val="00AF5AC6"/>
    <w:rsid w:val="00AF5F68"/>
    <w:rsid w:val="00AF66F5"/>
    <w:rsid w:val="00AF67E7"/>
    <w:rsid w:val="00AF70F7"/>
    <w:rsid w:val="00AF7544"/>
    <w:rsid w:val="00B00304"/>
    <w:rsid w:val="00B00E06"/>
    <w:rsid w:val="00B015FE"/>
    <w:rsid w:val="00B02785"/>
    <w:rsid w:val="00B02E9B"/>
    <w:rsid w:val="00B02EC4"/>
    <w:rsid w:val="00B05517"/>
    <w:rsid w:val="00B059DE"/>
    <w:rsid w:val="00B05AD6"/>
    <w:rsid w:val="00B06B7C"/>
    <w:rsid w:val="00B06C7E"/>
    <w:rsid w:val="00B07337"/>
    <w:rsid w:val="00B07AAA"/>
    <w:rsid w:val="00B07CE8"/>
    <w:rsid w:val="00B07D02"/>
    <w:rsid w:val="00B10829"/>
    <w:rsid w:val="00B10C69"/>
    <w:rsid w:val="00B10E69"/>
    <w:rsid w:val="00B112E2"/>
    <w:rsid w:val="00B12881"/>
    <w:rsid w:val="00B12AF9"/>
    <w:rsid w:val="00B14CE3"/>
    <w:rsid w:val="00B15142"/>
    <w:rsid w:val="00B15155"/>
    <w:rsid w:val="00B15D12"/>
    <w:rsid w:val="00B15FCF"/>
    <w:rsid w:val="00B16FC4"/>
    <w:rsid w:val="00B17153"/>
    <w:rsid w:val="00B171A0"/>
    <w:rsid w:val="00B20A00"/>
    <w:rsid w:val="00B20A1E"/>
    <w:rsid w:val="00B20A47"/>
    <w:rsid w:val="00B210F7"/>
    <w:rsid w:val="00B21107"/>
    <w:rsid w:val="00B224B0"/>
    <w:rsid w:val="00B2466F"/>
    <w:rsid w:val="00B24DAC"/>
    <w:rsid w:val="00B259F8"/>
    <w:rsid w:val="00B25CFF"/>
    <w:rsid w:val="00B261BF"/>
    <w:rsid w:val="00B26C01"/>
    <w:rsid w:val="00B27216"/>
    <w:rsid w:val="00B273D9"/>
    <w:rsid w:val="00B30C3B"/>
    <w:rsid w:val="00B31843"/>
    <w:rsid w:val="00B31A0D"/>
    <w:rsid w:val="00B31A64"/>
    <w:rsid w:val="00B32326"/>
    <w:rsid w:val="00B32DB3"/>
    <w:rsid w:val="00B3372B"/>
    <w:rsid w:val="00B33F36"/>
    <w:rsid w:val="00B33F7D"/>
    <w:rsid w:val="00B341D4"/>
    <w:rsid w:val="00B3485C"/>
    <w:rsid w:val="00B34C0A"/>
    <w:rsid w:val="00B35F77"/>
    <w:rsid w:val="00B36CC4"/>
    <w:rsid w:val="00B36FC6"/>
    <w:rsid w:val="00B3749D"/>
    <w:rsid w:val="00B3753B"/>
    <w:rsid w:val="00B37B52"/>
    <w:rsid w:val="00B37FC7"/>
    <w:rsid w:val="00B4000B"/>
    <w:rsid w:val="00B40028"/>
    <w:rsid w:val="00B42FE7"/>
    <w:rsid w:val="00B438CA"/>
    <w:rsid w:val="00B44444"/>
    <w:rsid w:val="00B44730"/>
    <w:rsid w:val="00B44BCC"/>
    <w:rsid w:val="00B456F0"/>
    <w:rsid w:val="00B45AB6"/>
    <w:rsid w:val="00B46205"/>
    <w:rsid w:val="00B50627"/>
    <w:rsid w:val="00B50D8F"/>
    <w:rsid w:val="00B51452"/>
    <w:rsid w:val="00B51BF2"/>
    <w:rsid w:val="00B52546"/>
    <w:rsid w:val="00B5273C"/>
    <w:rsid w:val="00B531CF"/>
    <w:rsid w:val="00B557B8"/>
    <w:rsid w:val="00B560C6"/>
    <w:rsid w:val="00B56A99"/>
    <w:rsid w:val="00B56DF1"/>
    <w:rsid w:val="00B56F5B"/>
    <w:rsid w:val="00B57299"/>
    <w:rsid w:val="00B574C5"/>
    <w:rsid w:val="00B576DC"/>
    <w:rsid w:val="00B60164"/>
    <w:rsid w:val="00B60EEB"/>
    <w:rsid w:val="00B619EB"/>
    <w:rsid w:val="00B61D50"/>
    <w:rsid w:val="00B62368"/>
    <w:rsid w:val="00B62825"/>
    <w:rsid w:val="00B62A59"/>
    <w:rsid w:val="00B62E8D"/>
    <w:rsid w:val="00B634E0"/>
    <w:rsid w:val="00B63962"/>
    <w:rsid w:val="00B6442D"/>
    <w:rsid w:val="00B6461B"/>
    <w:rsid w:val="00B657C6"/>
    <w:rsid w:val="00B65CED"/>
    <w:rsid w:val="00B66626"/>
    <w:rsid w:val="00B7129F"/>
    <w:rsid w:val="00B712A5"/>
    <w:rsid w:val="00B712E6"/>
    <w:rsid w:val="00B7175F"/>
    <w:rsid w:val="00B724ED"/>
    <w:rsid w:val="00B727B4"/>
    <w:rsid w:val="00B72CEB"/>
    <w:rsid w:val="00B736F1"/>
    <w:rsid w:val="00B7403D"/>
    <w:rsid w:val="00B74A53"/>
    <w:rsid w:val="00B74A5B"/>
    <w:rsid w:val="00B74B29"/>
    <w:rsid w:val="00B7541A"/>
    <w:rsid w:val="00B75A8E"/>
    <w:rsid w:val="00B7648C"/>
    <w:rsid w:val="00B7653A"/>
    <w:rsid w:val="00B76572"/>
    <w:rsid w:val="00B768D1"/>
    <w:rsid w:val="00B76D38"/>
    <w:rsid w:val="00B77640"/>
    <w:rsid w:val="00B77953"/>
    <w:rsid w:val="00B77FDD"/>
    <w:rsid w:val="00B81710"/>
    <w:rsid w:val="00B8221A"/>
    <w:rsid w:val="00B82848"/>
    <w:rsid w:val="00B82B46"/>
    <w:rsid w:val="00B82D5B"/>
    <w:rsid w:val="00B83142"/>
    <w:rsid w:val="00B831A5"/>
    <w:rsid w:val="00B83B86"/>
    <w:rsid w:val="00B83EBA"/>
    <w:rsid w:val="00B8457D"/>
    <w:rsid w:val="00B845A2"/>
    <w:rsid w:val="00B84995"/>
    <w:rsid w:val="00B85D3A"/>
    <w:rsid w:val="00B85EBB"/>
    <w:rsid w:val="00B866C4"/>
    <w:rsid w:val="00B8706C"/>
    <w:rsid w:val="00B8758C"/>
    <w:rsid w:val="00B87C7C"/>
    <w:rsid w:val="00B903FD"/>
    <w:rsid w:val="00B91113"/>
    <w:rsid w:val="00B911E9"/>
    <w:rsid w:val="00B9177D"/>
    <w:rsid w:val="00B91984"/>
    <w:rsid w:val="00B922BF"/>
    <w:rsid w:val="00B9257B"/>
    <w:rsid w:val="00B927EF"/>
    <w:rsid w:val="00B941AC"/>
    <w:rsid w:val="00B94305"/>
    <w:rsid w:val="00B94980"/>
    <w:rsid w:val="00B94D8A"/>
    <w:rsid w:val="00B94E99"/>
    <w:rsid w:val="00B953BA"/>
    <w:rsid w:val="00B95A9C"/>
    <w:rsid w:val="00B96326"/>
    <w:rsid w:val="00B96604"/>
    <w:rsid w:val="00B96931"/>
    <w:rsid w:val="00B96C10"/>
    <w:rsid w:val="00B97F22"/>
    <w:rsid w:val="00BA0291"/>
    <w:rsid w:val="00BA05E5"/>
    <w:rsid w:val="00BA1B8B"/>
    <w:rsid w:val="00BA24A2"/>
    <w:rsid w:val="00BA3DF8"/>
    <w:rsid w:val="00BA499C"/>
    <w:rsid w:val="00BA4A48"/>
    <w:rsid w:val="00BA57C2"/>
    <w:rsid w:val="00BA6610"/>
    <w:rsid w:val="00BA70CA"/>
    <w:rsid w:val="00BA7521"/>
    <w:rsid w:val="00BB02E1"/>
    <w:rsid w:val="00BB0954"/>
    <w:rsid w:val="00BB1A35"/>
    <w:rsid w:val="00BB2E85"/>
    <w:rsid w:val="00BB32CF"/>
    <w:rsid w:val="00BB34C7"/>
    <w:rsid w:val="00BB3B88"/>
    <w:rsid w:val="00BB41D6"/>
    <w:rsid w:val="00BB43B2"/>
    <w:rsid w:val="00BB5037"/>
    <w:rsid w:val="00BB5325"/>
    <w:rsid w:val="00BB5FB2"/>
    <w:rsid w:val="00BB6B73"/>
    <w:rsid w:val="00BB6EDD"/>
    <w:rsid w:val="00BB71C2"/>
    <w:rsid w:val="00BB79CB"/>
    <w:rsid w:val="00BB7AEB"/>
    <w:rsid w:val="00BC00A2"/>
    <w:rsid w:val="00BC261B"/>
    <w:rsid w:val="00BC373D"/>
    <w:rsid w:val="00BC38E0"/>
    <w:rsid w:val="00BC3CE1"/>
    <w:rsid w:val="00BC3F9B"/>
    <w:rsid w:val="00BC5A53"/>
    <w:rsid w:val="00BC5D9C"/>
    <w:rsid w:val="00BC7864"/>
    <w:rsid w:val="00BC7BE8"/>
    <w:rsid w:val="00BD0043"/>
    <w:rsid w:val="00BD005D"/>
    <w:rsid w:val="00BD00F1"/>
    <w:rsid w:val="00BD0C7D"/>
    <w:rsid w:val="00BD2CAD"/>
    <w:rsid w:val="00BD457D"/>
    <w:rsid w:val="00BD4ECD"/>
    <w:rsid w:val="00BD5B2D"/>
    <w:rsid w:val="00BD6BD3"/>
    <w:rsid w:val="00BD6FBB"/>
    <w:rsid w:val="00BD71EA"/>
    <w:rsid w:val="00BD7828"/>
    <w:rsid w:val="00BE0814"/>
    <w:rsid w:val="00BE1316"/>
    <w:rsid w:val="00BE142B"/>
    <w:rsid w:val="00BE26EB"/>
    <w:rsid w:val="00BE4071"/>
    <w:rsid w:val="00BE495E"/>
    <w:rsid w:val="00BE786C"/>
    <w:rsid w:val="00BE7C83"/>
    <w:rsid w:val="00BE7F5B"/>
    <w:rsid w:val="00BF03C3"/>
    <w:rsid w:val="00BF124C"/>
    <w:rsid w:val="00BF2C0B"/>
    <w:rsid w:val="00BF3A59"/>
    <w:rsid w:val="00BF3BC6"/>
    <w:rsid w:val="00BF4466"/>
    <w:rsid w:val="00BF478B"/>
    <w:rsid w:val="00BF478D"/>
    <w:rsid w:val="00BF4DCF"/>
    <w:rsid w:val="00BF55E6"/>
    <w:rsid w:val="00BF5BC9"/>
    <w:rsid w:val="00BF5E24"/>
    <w:rsid w:val="00BF6355"/>
    <w:rsid w:val="00BF6DD9"/>
    <w:rsid w:val="00BF6DF8"/>
    <w:rsid w:val="00BF7726"/>
    <w:rsid w:val="00BF795B"/>
    <w:rsid w:val="00C00A70"/>
    <w:rsid w:val="00C01B95"/>
    <w:rsid w:val="00C050C4"/>
    <w:rsid w:val="00C0595B"/>
    <w:rsid w:val="00C05E19"/>
    <w:rsid w:val="00C0640D"/>
    <w:rsid w:val="00C064CD"/>
    <w:rsid w:val="00C07289"/>
    <w:rsid w:val="00C07E45"/>
    <w:rsid w:val="00C1032F"/>
    <w:rsid w:val="00C11380"/>
    <w:rsid w:val="00C1141A"/>
    <w:rsid w:val="00C1171A"/>
    <w:rsid w:val="00C1197E"/>
    <w:rsid w:val="00C11A2D"/>
    <w:rsid w:val="00C11CA6"/>
    <w:rsid w:val="00C124A9"/>
    <w:rsid w:val="00C13DE2"/>
    <w:rsid w:val="00C13F9E"/>
    <w:rsid w:val="00C147BF"/>
    <w:rsid w:val="00C150E8"/>
    <w:rsid w:val="00C164C2"/>
    <w:rsid w:val="00C16CE0"/>
    <w:rsid w:val="00C1704C"/>
    <w:rsid w:val="00C17215"/>
    <w:rsid w:val="00C17398"/>
    <w:rsid w:val="00C1742E"/>
    <w:rsid w:val="00C1798B"/>
    <w:rsid w:val="00C2032B"/>
    <w:rsid w:val="00C21B6F"/>
    <w:rsid w:val="00C21E38"/>
    <w:rsid w:val="00C22629"/>
    <w:rsid w:val="00C22D75"/>
    <w:rsid w:val="00C236CE"/>
    <w:rsid w:val="00C26063"/>
    <w:rsid w:val="00C260ED"/>
    <w:rsid w:val="00C2763F"/>
    <w:rsid w:val="00C276BE"/>
    <w:rsid w:val="00C27E58"/>
    <w:rsid w:val="00C27F05"/>
    <w:rsid w:val="00C3006F"/>
    <w:rsid w:val="00C31555"/>
    <w:rsid w:val="00C315C1"/>
    <w:rsid w:val="00C320FA"/>
    <w:rsid w:val="00C3225F"/>
    <w:rsid w:val="00C3269C"/>
    <w:rsid w:val="00C33EBD"/>
    <w:rsid w:val="00C34253"/>
    <w:rsid w:val="00C35091"/>
    <w:rsid w:val="00C356D3"/>
    <w:rsid w:val="00C358F7"/>
    <w:rsid w:val="00C35FAF"/>
    <w:rsid w:val="00C36B7A"/>
    <w:rsid w:val="00C36C17"/>
    <w:rsid w:val="00C370BB"/>
    <w:rsid w:val="00C37622"/>
    <w:rsid w:val="00C40054"/>
    <w:rsid w:val="00C400B8"/>
    <w:rsid w:val="00C41651"/>
    <w:rsid w:val="00C428A5"/>
    <w:rsid w:val="00C42CBD"/>
    <w:rsid w:val="00C43C39"/>
    <w:rsid w:val="00C444CB"/>
    <w:rsid w:val="00C44B97"/>
    <w:rsid w:val="00C44BAD"/>
    <w:rsid w:val="00C45DFD"/>
    <w:rsid w:val="00C4625F"/>
    <w:rsid w:val="00C47183"/>
    <w:rsid w:val="00C501E7"/>
    <w:rsid w:val="00C510D1"/>
    <w:rsid w:val="00C51828"/>
    <w:rsid w:val="00C530E2"/>
    <w:rsid w:val="00C53531"/>
    <w:rsid w:val="00C5361A"/>
    <w:rsid w:val="00C558AF"/>
    <w:rsid w:val="00C559D6"/>
    <w:rsid w:val="00C56319"/>
    <w:rsid w:val="00C56BAB"/>
    <w:rsid w:val="00C56E73"/>
    <w:rsid w:val="00C573EF"/>
    <w:rsid w:val="00C57B3C"/>
    <w:rsid w:val="00C60EA0"/>
    <w:rsid w:val="00C61250"/>
    <w:rsid w:val="00C626AD"/>
    <w:rsid w:val="00C62EAD"/>
    <w:rsid w:val="00C6382D"/>
    <w:rsid w:val="00C64081"/>
    <w:rsid w:val="00C64275"/>
    <w:rsid w:val="00C64282"/>
    <w:rsid w:val="00C64D5A"/>
    <w:rsid w:val="00C6581E"/>
    <w:rsid w:val="00C65EF0"/>
    <w:rsid w:val="00C65F90"/>
    <w:rsid w:val="00C661D6"/>
    <w:rsid w:val="00C677A2"/>
    <w:rsid w:val="00C67DB0"/>
    <w:rsid w:val="00C70921"/>
    <w:rsid w:val="00C719B8"/>
    <w:rsid w:val="00C721C4"/>
    <w:rsid w:val="00C72292"/>
    <w:rsid w:val="00C738B6"/>
    <w:rsid w:val="00C739AB"/>
    <w:rsid w:val="00C7433B"/>
    <w:rsid w:val="00C74A98"/>
    <w:rsid w:val="00C74D42"/>
    <w:rsid w:val="00C76BB4"/>
    <w:rsid w:val="00C76E3F"/>
    <w:rsid w:val="00C775C3"/>
    <w:rsid w:val="00C8051E"/>
    <w:rsid w:val="00C80A8A"/>
    <w:rsid w:val="00C80C4F"/>
    <w:rsid w:val="00C80EFF"/>
    <w:rsid w:val="00C8134D"/>
    <w:rsid w:val="00C821FB"/>
    <w:rsid w:val="00C82348"/>
    <w:rsid w:val="00C823DC"/>
    <w:rsid w:val="00C82AF1"/>
    <w:rsid w:val="00C84192"/>
    <w:rsid w:val="00C8480F"/>
    <w:rsid w:val="00C8501A"/>
    <w:rsid w:val="00C869A5"/>
    <w:rsid w:val="00C871AE"/>
    <w:rsid w:val="00C9012A"/>
    <w:rsid w:val="00C90801"/>
    <w:rsid w:val="00C90918"/>
    <w:rsid w:val="00C91607"/>
    <w:rsid w:val="00C91EBD"/>
    <w:rsid w:val="00C921CF"/>
    <w:rsid w:val="00C922C8"/>
    <w:rsid w:val="00C923B2"/>
    <w:rsid w:val="00C9361E"/>
    <w:rsid w:val="00C937BC"/>
    <w:rsid w:val="00C93F6C"/>
    <w:rsid w:val="00C94922"/>
    <w:rsid w:val="00C95BA8"/>
    <w:rsid w:val="00C9622B"/>
    <w:rsid w:val="00C96743"/>
    <w:rsid w:val="00C971E7"/>
    <w:rsid w:val="00CA01D8"/>
    <w:rsid w:val="00CA0644"/>
    <w:rsid w:val="00CA0658"/>
    <w:rsid w:val="00CA0FE5"/>
    <w:rsid w:val="00CA153A"/>
    <w:rsid w:val="00CA24E4"/>
    <w:rsid w:val="00CA2950"/>
    <w:rsid w:val="00CA2B4A"/>
    <w:rsid w:val="00CA3629"/>
    <w:rsid w:val="00CA3DD7"/>
    <w:rsid w:val="00CA43E2"/>
    <w:rsid w:val="00CA4788"/>
    <w:rsid w:val="00CA4B40"/>
    <w:rsid w:val="00CA6325"/>
    <w:rsid w:val="00CA636C"/>
    <w:rsid w:val="00CA6840"/>
    <w:rsid w:val="00CA761B"/>
    <w:rsid w:val="00CA7A32"/>
    <w:rsid w:val="00CA7FEB"/>
    <w:rsid w:val="00CB0145"/>
    <w:rsid w:val="00CB0C34"/>
    <w:rsid w:val="00CB0E95"/>
    <w:rsid w:val="00CB1088"/>
    <w:rsid w:val="00CB15C5"/>
    <w:rsid w:val="00CB1D84"/>
    <w:rsid w:val="00CB2768"/>
    <w:rsid w:val="00CB2819"/>
    <w:rsid w:val="00CB3DBD"/>
    <w:rsid w:val="00CB4EA4"/>
    <w:rsid w:val="00CB57DE"/>
    <w:rsid w:val="00CB66B1"/>
    <w:rsid w:val="00CB6BE2"/>
    <w:rsid w:val="00CB7DD8"/>
    <w:rsid w:val="00CC17B5"/>
    <w:rsid w:val="00CC229F"/>
    <w:rsid w:val="00CC2E54"/>
    <w:rsid w:val="00CC32FD"/>
    <w:rsid w:val="00CC3849"/>
    <w:rsid w:val="00CC501C"/>
    <w:rsid w:val="00CC5286"/>
    <w:rsid w:val="00CC530A"/>
    <w:rsid w:val="00CC5AD8"/>
    <w:rsid w:val="00CC68B5"/>
    <w:rsid w:val="00CC7169"/>
    <w:rsid w:val="00CD27EC"/>
    <w:rsid w:val="00CD28E6"/>
    <w:rsid w:val="00CD31FF"/>
    <w:rsid w:val="00CD3340"/>
    <w:rsid w:val="00CD45CC"/>
    <w:rsid w:val="00CD556E"/>
    <w:rsid w:val="00CD63F7"/>
    <w:rsid w:val="00CD6421"/>
    <w:rsid w:val="00CD645C"/>
    <w:rsid w:val="00CD6650"/>
    <w:rsid w:val="00CD6668"/>
    <w:rsid w:val="00CD668C"/>
    <w:rsid w:val="00CE14FF"/>
    <w:rsid w:val="00CE1722"/>
    <w:rsid w:val="00CE17BB"/>
    <w:rsid w:val="00CE2DC6"/>
    <w:rsid w:val="00CE3838"/>
    <w:rsid w:val="00CE4497"/>
    <w:rsid w:val="00CF061F"/>
    <w:rsid w:val="00CF16CA"/>
    <w:rsid w:val="00CF1E04"/>
    <w:rsid w:val="00CF32C3"/>
    <w:rsid w:val="00CF359E"/>
    <w:rsid w:val="00CF3B33"/>
    <w:rsid w:val="00CF49FC"/>
    <w:rsid w:val="00CF50B3"/>
    <w:rsid w:val="00CF50EA"/>
    <w:rsid w:val="00CF56FF"/>
    <w:rsid w:val="00CF7379"/>
    <w:rsid w:val="00CF78AE"/>
    <w:rsid w:val="00D00181"/>
    <w:rsid w:val="00D005E6"/>
    <w:rsid w:val="00D00D98"/>
    <w:rsid w:val="00D02A62"/>
    <w:rsid w:val="00D03721"/>
    <w:rsid w:val="00D03C13"/>
    <w:rsid w:val="00D04075"/>
    <w:rsid w:val="00D05235"/>
    <w:rsid w:val="00D05601"/>
    <w:rsid w:val="00D05B46"/>
    <w:rsid w:val="00D05D66"/>
    <w:rsid w:val="00D06D81"/>
    <w:rsid w:val="00D07125"/>
    <w:rsid w:val="00D07F2E"/>
    <w:rsid w:val="00D10413"/>
    <w:rsid w:val="00D10CB3"/>
    <w:rsid w:val="00D111D8"/>
    <w:rsid w:val="00D1196A"/>
    <w:rsid w:val="00D11DFA"/>
    <w:rsid w:val="00D123C5"/>
    <w:rsid w:val="00D1332A"/>
    <w:rsid w:val="00D1338A"/>
    <w:rsid w:val="00D14560"/>
    <w:rsid w:val="00D15B87"/>
    <w:rsid w:val="00D15D62"/>
    <w:rsid w:val="00D166D2"/>
    <w:rsid w:val="00D20598"/>
    <w:rsid w:val="00D20C45"/>
    <w:rsid w:val="00D20CB5"/>
    <w:rsid w:val="00D21356"/>
    <w:rsid w:val="00D22575"/>
    <w:rsid w:val="00D228EF"/>
    <w:rsid w:val="00D22BBF"/>
    <w:rsid w:val="00D23365"/>
    <w:rsid w:val="00D233F1"/>
    <w:rsid w:val="00D23EA4"/>
    <w:rsid w:val="00D23F3C"/>
    <w:rsid w:val="00D27F03"/>
    <w:rsid w:val="00D309E1"/>
    <w:rsid w:val="00D31CFB"/>
    <w:rsid w:val="00D31EFF"/>
    <w:rsid w:val="00D320DD"/>
    <w:rsid w:val="00D32C3B"/>
    <w:rsid w:val="00D3368F"/>
    <w:rsid w:val="00D3395D"/>
    <w:rsid w:val="00D33FDB"/>
    <w:rsid w:val="00D34157"/>
    <w:rsid w:val="00D34846"/>
    <w:rsid w:val="00D34A75"/>
    <w:rsid w:val="00D352B4"/>
    <w:rsid w:val="00D35B2C"/>
    <w:rsid w:val="00D35FFD"/>
    <w:rsid w:val="00D3632A"/>
    <w:rsid w:val="00D36A5D"/>
    <w:rsid w:val="00D37705"/>
    <w:rsid w:val="00D40069"/>
    <w:rsid w:val="00D4107A"/>
    <w:rsid w:val="00D418BA"/>
    <w:rsid w:val="00D43095"/>
    <w:rsid w:val="00D44062"/>
    <w:rsid w:val="00D449CD"/>
    <w:rsid w:val="00D44CD8"/>
    <w:rsid w:val="00D44D28"/>
    <w:rsid w:val="00D459A0"/>
    <w:rsid w:val="00D45C1B"/>
    <w:rsid w:val="00D463D3"/>
    <w:rsid w:val="00D469C5"/>
    <w:rsid w:val="00D46D59"/>
    <w:rsid w:val="00D474AA"/>
    <w:rsid w:val="00D50BBD"/>
    <w:rsid w:val="00D514B8"/>
    <w:rsid w:val="00D5209A"/>
    <w:rsid w:val="00D53395"/>
    <w:rsid w:val="00D54143"/>
    <w:rsid w:val="00D54287"/>
    <w:rsid w:val="00D548C9"/>
    <w:rsid w:val="00D557F0"/>
    <w:rsid w:val="00D559C7"/>
    <w:rsid w:val="00D5615C"/>
    <w:rsid w:val="00D56F39"/>
    <w:rsid w:val="00D5789D"/>
    <w:rsid w:val="00D5799C"/>
    <w:rsid w:val="00D57B28"/>
    <w:rsid w:val="00D57E0D"/>
    <w:rsid w:val="00D6048D"/>
    <w:rsid w:val="00D60F64"/>
    <w:rsid w:val="00D613F0"/>
    <w:rsid w:val="00D6176D"/>
    <w:rsid w:val="00D61A1B"/>
    <w:rsid w:val="00D61B90"/>
    <w:rsid w:val="00D6250F"/>
    <w:rsid w:val="00D626D0"/>
    <w:rsid w:val="00D62C43"/>
    <w:rsid w:val="00D63008"/>
    <w:rsid w:val="00D63ACD"/>
    <w:rsid w:val="00D64B61"/>
    <w:rsid w:val="00D655A3"/>
    <w:rsid w:val="00D656F8"/>
    <w:rsid w:val="00D65FA9"/>
    <w:rsid w:val="00D67131"/>
    <w:rsid w:val="00D70430"/>
    <w:rsid w:val="00D70A63"/>
    <w:rsid w:val="00D70FE8"/>
    <w:rsid w:val="00D71A73"/>
    <w:rsid w:val="00D723CB"/>
    <w:rsid w:val="00D728E8"/>
    <w:rsid w:val="00D749E6"/>
    <w:rsid w:val="00D7543C"/>
    <w:rsid w:val="00D762E9"/>
    <w:rsid w:val="00D7633F"/>
    <w:rsid w:val="00D76C22"/>
    <w:rsid w:val="00D81381"/>
    <w:rsid w:val="00D81A15"/>
    <w:rsid w:val="00D81D5A"/>
    <w:rsid w:val="00D824EC"/>
    <w:rsid w:val="00D83461"/>
    <w:rsid w:val="00D838BE"/>
    <w:rsid w:val="00D83D7D"/>
    <w:rsid w:val="00D861C6"/>
    <w:rsid w:val="00D86258"/>
    <w:rsid w:val="00D865E5"/>
    <w:rsid w:val="00D86CE5"/>
    <w:rsid w:val="00D871D8"/>
    <w:rsid w:val="00D876DE"/>
    <w:rsid w:val="00D91A78"/>
    <w:rsid w:val="00D92BCD"/>
    <w:rsid w:val="00D9335F"/>
    <w:rsid w:val="00D933E7"/>
    <w:rsid w:val="00D93F97"/>
    <w:rsid w:val="00D94388"/>
    <w:rsid w:val="00D94506"/>
    <w:rsid w:val="00D9499A"/>
    <w:rsid w:val="00D954D8"/>
    <w:rsid w:val="00D97E31"/>
    <w:rsid w:val="00DA0494"/>
    <w:rsid w:val="00DA0815"/>
    <w:rsid w:val="00DA0B03"/>
    <w:rsid w:val="00DA1026"/>
    <w:rsid w:val="00DA1697"/>
    <w:rsid w:val="00DA278E"/>
    <w:rsid w:val="00DA3546"/>
    <w:rsid w:val="00DA36B0"/>
    <w:rsid w:val="00DA3A1E"/>
    <w:rsid w:val="00DA435B"/>
    <w:rsid w:val="00DA4AE3"/>
    <w:rsid w:val="00DA517B"/>
    <w:rsid w:val="00DA5B2C"/>
    <w:rsid w:val="00DA6B26"/>
    <w:rsid w:val="00DA72E1"/>
    <w:rsid w:val="00DB092C"/>
    <w:rsid w:val="00DB121A"/>
    <w:rsid w:val="00DB173A"/>
    <w:rsid w:val="00DB2452"/>
    <w:rsid w:val="00DB2711"/>
    <w:rsid w:val="00DB2EA1"/>
    <w:rsid w:val="00DB3111"/>
    <w:rsid w:val="00DB36CC"/>
    <w:rsid w:val="00DB553C"/>
    <w:rsid w:val="00DB590C"/>
    <w:rsid w:val="00DB686F"/>
    <w:rsid w:val="00DB6BEB"/>
    <w:rsid w:val="00DB70F0"/>
    <w:rsid w:val="00DC032E"/>
    <w:rsid w:val="00DC0617"/>
    <w:rsid w:val="00DC077A"/>
    <w:rsid w:val="00DC171B"/>
    <w:rsid w:val="00DC256E"/>
    <w:rsid w:val="00DC2F6E"/>
    <w:rsid w:val="00DC3993"/>
    <w:rsid w:val="00DC4886"/>
    <w:rsid w:val="00DC5ABB"/>
    <w:rsid w:val="00DC614A"/>
    <w:rsid w:val="00DC68E1"/>
    <w:rsid w:val="00DC6AA5"/>
    <w:rsid w:val="00DC6BBE"/>
    <w:rsid w:val="00DC6E6E"/>
    <w:rsid w:val="00DC787C"/>
    <w:rsid w:val="00DC7F20"/>
    <w:rsid w:val="00DD1809"/>
    <w:rsid w:val="00DD1972"/>
    <w:rsid w:val="00DD2531"/>
    <w:rsid w:val="00DD333F"/>
    <w:rsid w:val="00DD3802"/>
    <w:rsid w:val="00DD4B7B"/>
    <w:rsid w:val="00DD5182"/>
    <w:rsid w:val="00DD5AB4"/>
    <w:rsid w:val="00DD61FD"/>
    <w:rsid w:val="00DD6965"/>
    <w:rsid w:val="00DD6FF5"/>
    <w:rsid w:val="00DD73D5"/>
    <w:rsid w:val="00DD7C00"/>
    <w:rsid w:val="00DE0305"/>
    <w:rsid w:val="00DE032D"/>
    <w:rsid w:val="00DE05EC"/>
    <w:rsid w:val="00DE070F"/>
    <w:rsid w:val="00DE0773"/>
    <w:rsid w:val="00DE0B28"/>
    <w:rsid w:val="00DE0BE3"/>
    <w:rsid w:val="00DE0E3A"/>
    <w:rsid w:val="00DE1DC8"/>
    <w:rsid w:val="00DE35A5"/>
    <w:rsid w:val="00DE5EAE"/>
    <w:rsid w:val="00DE6520"/>
    <w:rsid w:val="00DE7C1E"/>
    <w:rsid w:val="00DE7FEE"/>
    <w:rsid w:val="00DF0FD2"/>
    <w:rsid w:val="00DF1996"/>
    <w:rsid w:val="00DF1FDF"/>
    <w:rsid w:val="00DF27BC"/>
    <w:rsid w:val="00DF2CEA"/>
    <w:rsid w:val="00DF3E22"/>
    <w:rsid w:val="00DF508F"/>
    <w:rsid w:val="00DF544E"/>
    <w:rsid w:val="00DF653E"/>
    <w:rsid w:val="00DF699C"/>
    <w:rsid w:val="00DF6A17"/>
    <w:rsid w:val="00DF6FE4"/>
    <w:rsid w:val="00DF7127"/>
    <w:rsid w:val="00DF7210"/>
    <w:rsid w:val="00E00991"/>
    <w:rsid w:val="00E00AE7"/>
    <w:rsid w:val="00E00C72"/>
    <w:rsid w:val="00E0218C"/>
    <w:rsid w:val="00E02EB5"/>
    <w:rsid w:val="00E0311A"/>
    <w:rsid w:val="00E0379E"/>
    <w:rsid w:val="00E03D02"/>
    <w:rsid w:val="00E0553B"/>
    <w:rsid w:val="00E05C02"/>
    <w:rsid w:val="00E063CF"/>
    <w:rsid w:val="00E06853"/>
    <w:rsid w:val="00E06C76"/>
    <w:rsid w:val="00E06CB8"/>
    <w:rsid w:val="00E06CBD"/>
    <w:rsid w:val="00E07723"/>
    <w:rsid w:val="00E10911"/>
    <w:rsid w:val="00E10B06"/>
    <w:rsid w:val="00E11CFA"/>
    <w:rsid w:val="00E120CE"/>
    <w:rsid w:val="00E1406B"/>
    <w:rsid w:val="00E140B2"/>
    <w:rsid w:val="00E148D1"/>
    <w:rsid w:val="00E15E1C"/>
    <w:rsid w:val="00E16413"/>
    <w:rsid w:val="00E168AC"/>
    <w:rsid w:val="00E205B9"/>
    <w:rsid w:val="00E20D71"/>
    <w:rsid w:val="00E213FF"/>
    <w:rsid w:val="00E21479"/>
    <w:rsid w:val="00E21484"/>
    <w:rsid w:val="00E21696"/>
    <w:rsid w:val="00E22238"/>
    <w:rsid w:val="00E22264"/>
    <w:rsid w:val="00E22F4E"/>
    <w:rsid w:val="00E24477"/>
    <w:rsid w:val="00E245F2"/>
    <w:rsid w:val="00E2472B"/>
    <w:rsid w:val="00E24733"/>
    <w:rsid w:val="00E249B8"/>
    <w:rsid w:val="00E24D67"/>
    <w:rsid w:val="00E25E68"/>
    <w:rsid w:val="00E265D9"/>
    <w:rsid w:val="00E26863"/>
    <w:rsid w:val="00E27440"/>
    <w:rsid w:val="00E303C9"/>
    <w:rsid w:val="00E31402"/>
    <w:rsid w:val="00E31BF8"/>
    <w:rsid w:val="00E324A2"/>
    <w:rsid w:val="00E32A0B"/>
    <w:rsid w:val="00E33BA4"/>
    <w:rsid w:val="00E33C3A"/>
    <w:rsid w:val="00E34BD4"/>
    <w:rsid w:val="00E35336"/>
    <w:rsid w:val="00E37287"/>
    <w:rsid w:val="00E40855"/>
    <w:rsid w:val="00E411F0"/>
    <w:rsid w:val="00E416A0"/>
    <w:rsid w:val="00E41DA2"/>
    <w:rsid w:val="00E41F4B"/>
    <w:rsid w:val="00E41F76"/>
    <w:rsid w:val="00E42266"/>
    <w:rsid w:val="00E427A5"/>
    <w:rsid w:val="00E43E8F"/>
    <w:rsid w:val="00E44C03"/>
    <w:rsid w:val="00E44CE5"/>
    <w:rsid w:val="00E459D1"/>
    <w:rsid w:val="00E46390"/>
    <w:rsid w:val="00E46686"/>
    <w:rsid w:val="00E46B81"/>
    <w:rsid w:val="00E508F6"/>
    <w:rsid w:val="00E50B3E"/>
    <w:rsid w:val="00E50DA1"/>
    <w:rsid w:val="00E511CF"/>
    <w:rsid w:val="00E52879"/>
    <w:rsid w:val="00E52CA2"/>
    <w:rsid w:val="00E531C0"/>
    <w:rsid w:val="00E53444"/>
    <w:rsid w:val="00E53CBA"/>
    <w:rsid w:val="00E54C4C"/>
    <w:rsid w:val="00E55460"/>
    <w:rsid w:val="00E55952"/>
    <w:rsid w:val="00E56774"/>
    <w:rsid w:val="00E567A7"/>
    <w:rsid w:val="00E56E5A"/>
    <w:rsid w:val="00E57066"/>
    <w:rsid w:val="00E576D1"/>
    <w:rsid w:val="00E61923"/>
    <w:rsid w:val="00E62745"/>
    <w:rsid w:val="00E62E37"/>
    <w:rsid w:val="00E62EBA"/>
    <w:rsid w:val="00E63296"/>
    <w:rsid w:val="00E64534"/>
    <w:rsid w:val="00E6489B"/>
    <w:rsid w:val="00E65638"/>
    <w:rsid w:val="00E66435"/>
    <w:rsid w:val="00E66DF0"/>
    <w:rsid w:val="00E7039C"/>
    <w:rsid w:val="00E7140B"/>
    <w:rsid w:val="00E71469"/>
    <w:rsid w:val="00E71F95"/>
    <w:rsid w:val="00E72AD3"/>
    <w:rsid w:val="00E747F6"/>
    <w:rsid w:val="00E77504"/>
    <w:rsid w:val="00E7764F"/>
    <w:rsid w:val="00E776E6"/>
    <w:rsid w:val="00E80DA7"/>
    <w:rsid w:val="00E818BC"/>
    <w:rsid w:val="00E82296"/>
    <w:rsid w:val="00E82502"/>
    <w:rsid w:val="00E82676"/>
    <w:rsid w:val="00E8294E"/>
    <w:rsid w:val="00E82C81"/>
    <w:rsid w:val="00E82DBB"/>
    <w:rsid w:val="00E83130"/>
    <w:rsid w:val="00E84102"/>
    <w:rsid w:val="00E84420"/>
    <w:rsid w:val="00E84FC6"/>
    <w:rsid w:val="00E854AB"/>
    <w:rsid w:val="00E857BE"/>
    <w:rsid w:val="00E8677F"/>
    <w:rsid w:val="00E86CE8"/>
    <w:rsid w:val="00E8796B"/>
    <w:rsid w:val="00E9033A"/>
    <w:rsid w:val="00E904DA"/>
    <w:rsid w:val="00E905AA"/>
    <w:rsid w:val="00E90ECA"/>
    <w:rsid w:val="00E91BAD"/>
    <w:rsid w:val="00E91C26"/>
    <w:rsid w:val="00E91C88"/>
    <w:rsid w:val="00E91DAA"/>
    <w:rsid w:val="00E92724"/>
    <w:rsid w:val="00E92C2B"/>
    <w:rsid w:val="00E92CE5"/>
    <w:rsid w:val="00E93544"/>
    <w:rsid w:val="00E93B3B"/>
    <w:rsid w:val="00E94E14"/>
    <w:rsid w:val="00E9511F"/>
    <w:rsid w:val="00E95171"/>
    <w:rsid w:val="00E954A8"/>
    <w:rsid w:val="00E955C3"/>
    <w:rsid w:val="00E956B5"/>
    <w:rsid w:val="00E973F8"/>
    <w:rsid w:val="00E97CBF"/>
    <w:rsid w:val="00EA0221"/>
    <w:rsid w:val="00EA0613"/>
    <w:rsid w:val="00EA0B24"/>
    <w:rsid w:val="00EA0C87"/>
    <w:rsid w:val="00EA261D"/>
    <w:rsid w:val="00EA2D28"/>
    <w:rsid w:val="00EA32D9"/>
    <w:rsid w:val="00EA4972"/>
    <w:rsid w:val="00EA585B"/>
    <w:rsid w:val="00EA5924"/>
    <w:rsid w:val="00EA66BE"/>
    <w:rsid w:val="00EA6837"/>
    <w:rsid w:val="00EA6966"/>
    <w:rsid w:val="00EA6E34"/>
    <w:rsid w:val="00EA7566"/>
    <w:rsid w:val="00EB12CD"/>
    <w:rsid w:val="00EB17C7"/>
    <w:rsid w:val="00EB232A"/>
    <w:rsid w:val="00EB2470"/>
    <w:rsid w:val="00EB3698"/>
    <w:rsid w:val="00EB4277"/>
    <w:rsid w:val="00EB43F1"/>
    <w:rsid w:val="00EB45ED"/>
    <w:rsid w:val="00EB4B92"/>
    <w:rsid w:val="00EB5135"/>
    <w:rsid w:val="00EB5273"/>
    <w:rsid w:val="00EB6245"/>
    <w:rsid w:val="00EB6A9F"/>
    <w:rsid w:val="00EB7071"/>
    <w:rsid w:val="00EB7DB6"/>
    <w:rsid w:val="00EC1CC6"/>
    <w:rsid w:val="00EC1E9B"/>
    <w:rsid w:val="00EC2156"/>
    <w:rsid w:val="00EC2644"/>
    <w:rsid w:val="00EC2B1A"/>
    <w:rsid w:val="00EC30D6"/>
    <w:rsid w:val="00EC3479"/>
    <w:rsid w:val="00EC401C"/>
    <w:rsid w:val="00EC4FCC"/>
    <w:rsid w:val="00EC5EEB"/>
    <w:rsid w:val="00EC62D1"/>
    <w:rsid w:val="00EC6334"/>
    <w:rsid w:val="00EC6FE0"/>
    <w:rsid w:val="00EC7064"/>
    <w:rsid w:val="00EC70A6"/>
    <w:rsid w:val="00EC78E0"/>
    <w:rsid w:val="00EC7D28"/>
    <w:rsid w:val="00ED04CA"/>
    <w:rsid w:val="00ED0574"/>
    <w:rsid w:val="00ED36EB"/>
    <w:rsid w:val="00ED3CA7"/>
    <w:rsid w:val="00ED4E71"/>
    <w:rsid w:val="00ED5097"/>
    <w:rsid w:val="00ED6A0B"/>
    <w:rsid w:val="00ED7389"/>
    <w:rsid w:val="00ED7F78"/>
    <w:rsid w:val="00EE006C"/>
    <w:rsid w:val="00EE00C2"/>
    <w:rsid w:val="00EE0416"/>
    <w:rsid w:val="00EE1AAE"/>
    <w:rsid w:val="00EE21A9"/>
    <w:rsid w:val="00EE2428"/>
    <w:rsid w:val="00EE2743"/>
    <w:rsid w:val="00EE2CB7"/>
    <w:rsid w:val="00EE3016"/>
    <w:rsid w:val="00EE37EC"/>
    <w:rsid w:val="00EE468C"/>
    <w:rsid w:val="00EE4C0C"/>
    <w:rsid w:val="00EE4F25"/>
    <w:rsid w:val="00EE53E0"/>
    <w:rsid w:val="00EE59E9"/>
    <w:rsid w:val="00EE70F6"/>
    <w:rsid w:val="00EE7587"/>
    <w:rsid w:val="00EE77DF"/>
    <w:rsid w:val="00EE7E8A"/>
    <w:rsid w:val="00EF044A"/>
    <w:rsid w:val="00EF2220"/>
    <w:rsid w:val="00EF259E"/>
    <w:rsid w:val="00EF4899"/>
    <w:rsid w:val="00EF59E9"/>
    <w:rsid w:val="00EF5E57"/>
    <w:rsid w:val="00EF6693"/>
    <w:rsid w:val="00EF7135"/>
    <w:rsid w:val="00F00222"/>
    <w:rsid w:val="00F00266"/>
    <w:rsid w:val="00F0104C"/>
    <w:rsid w:val="00F011CF"/>
    <w:rsid w:val="00F02352"/>
    <w:rsid w:val="00F03168"/>
    <w:rsid w:val="00F04016"/>
    <w:rsid w:val="00F04ADA"/>
    <w:rsid w:val="00F04D25"/>
    <w:rsid w:val="00F05779"/>
    <w:rsid w:val="00F06222"/>
    <w:rsid w:val="00F063DC"/>
    <w:rsid w:val="00F064DD"/>
    <w:rsid w:val="00F10115"/>
    <w:rsid w:val="00F10DBE"/>
    <w:rsid w:val="00F1139F"/>
    <w:rsid w:val="00F1144B"/>
    <w:rsid w:val="00F11876"/>
    <w:rsid w:val="00F11BA7"/>
    <w:rsid w:val="00F11E50"/>
    <w:rsid w:val="00F121E6"/>
    <w:rsid w:val="00F12EBA"/>
    <w:rsid w:val="00F12F0B"/>
    <w:rsid w:val="00F13691"/>
    <w:rsid w:val="00F14167"/>
    <w:rsid w:val="00F1460D"/>
    <w:rsid w:val="00F15102"/>
    <w:rsid w:val="00F156A9"/>
    <w:rsid w:val="00F163C2"/>
    <w:rsid w:val="00F176AE"/>
    <w:rsid w:val="00F17B56"/>
    <w:rsid w:val="00F17CCD"/>
    <w:rsid w:val="00F20488"/>
    <w:rsid w:val="00F20832"/>
    <w:rsid w:val="00F2087B"/>
    <w:rsid w:val="00F2088D"/>
    <w:rsid w:val="00F21D39"/>
    <w:rsid w:val="00F226E5"/>
    <w:rsid w:val="00F23AED"/>
    <w:rsid w:val="00F23AF4"/>
    <w:rsid w:val="00F24BA1"/>
    <w:rsid w:val="00F262C6"/>
    <w:rsid w:val="00F26D6F"/>
    <w:rsid w:val="00F3003A"/>
    <w:rsid w:val="00F30499"/>
    <w:rsid w:val="00F31A2A"/>
    <w:rsid w:val="00F31B69"/>
    <w:rsid w:val="00F328C9"/>
    <w:rsid w:val="00F3329B"/>
    <w:rsid w:val="00F35676"/>
    <w:rsid w:val="00F35A83"/>
    <w:rsid w:val="00F36547"/>
    <w:rsid w:val="00F36EF3"/>
    <w:rsid w:val="00F37498"/>
    <w:rsid w:val="00F37FD6"/>
    <w:rsid w:val="00F40DCF"/>
    <w:rsid w:val="00F40F55"/>
    <w:rsid w:val="00F41CCD"/>
    <w:rsid w:val="00F41FD5"/>
    <w:rsid w:val="00F423A2"/>
    <w:rsid w:val="00F4253F"/>
    <w:rsid w:val="00F4292F"/>
    <w:rsid w:val="00F42B16"/>
    <w:rsid w:val="00F42D87"/>
    <w:rsid w:val="00F43EDD"/>
    <w:rsid w:val="00F43FD2"/>
    <w:rsid w:val="00F445F2"/>
    <w:rsid w:val="00F44BA5"/>
    <w:rsid w:val="00F45D46"/>
    <w:rsid w:val="00F50402"/>
    <w:rsid w:val="00F512E4"/>
    <w:rsid w:val="00F51491"/>
    <w:rsid w:val="00F51CEC"/>
    <w:rsid w:val="00F51D3B"/>
    <w:rsid w:val="00F52DD6"/>
    <w:rsid w:val="00F53D21"/>
    <w:rsid w:val="00F54EF5"/>
    <w:rsid w:val="00F559CE"/>
    <w:rsid w:val="00F56B2F"/>
    <w:rsid w:val="00F57D58"/>
    <w:rsid w:val="00F60176"/>
    <w:rsid w:val="00F60BAD"/>
    <w:rsid w:val="00F60D15"/>
    <w:rsid w:val="00F62D33"/>
    <w:rsid w:val="00F638FE"/>
    <w:rsid w:val="00F64044"/>
    <w:rsid w:val="00F6445B"/>
    <w:rsid w:val="00F64ABB"/>
    <w:rsid w:val="00F64CD7"/>
    <w:rsid w:val="00F65AFA"/>
    <w:rsid w:val="00F65E08"/>
    <w:rsid w:val="00F66586"/>
    <w:rsid w:val="00F6666B"/>
    <w:rsid w:val="00F66C61"/>
    <w:rsid w:val="00F67ED6"/>
    <w:rsid w:val="00F67F97"/>
    <w:rsid w:val="00F704F7"/>
    <w:rsid w:val="00F71C58"/>
    <w:rsid w:val="00F73546"/>
    <w:rsid w:val="00F73A1F"/>
    <w:rsid w:val="00F74116"/>
    <w:rsid w:val="00F74752"/>
    <w:rsid w:val="00F75366"/>
    <w:rsid w:val="00F756F2"/>
    <w:rsid w:val="00F75C6B"/>
    <w:rsid w:val="00F76496"/>
    <w:rsid w:val="00F76C7A"/>
    <w:rsid w:val="00F80E2A"/>
    <w:rsid w:val="00F817EB"/>
    <w:rsid w:val="00F82001"/>
    <w:rsid w:val="00F8363A"/>
    <w:rsid w:val="00F83A72"/>
    <w:rsid w:val="00F84B61"/>
    <w:rsid w:val="00F84DE8"/>
    <w:rsid w:val="00F851DE"/>
    <w:rsid w:val="00F855EF"/>
    <w:rsid w:val="00F87B75"/>
    <w:rsid w:val="00F9049E"/>
    <w:rsid w:val="00F91A4D"/>
    <w:rsid w:val="00F921DB"/>
    <w:rsid w:val="00F92328"/>
    <w:rsid w:val="00F9443B"/>
    <w:rsid w:val="00F94623"/>
    <w:rsid w:val="00F94736"/>
    <w:rsid w:val="00F9493C"/>
    <w:rsid w:val="00F95003"/>
    <w:rsid w:val="00F95F43"/>
    <w:rsid w:val="00F960EE"/>
    <w:rsid w:val="00F9638B"/>
    <w:rsid w:val="00F96E3C"/>
    <w:rsid w:val="00F96EA9"/>
    <w:rsid w:val="00F97951"/>
    <w:rsid w:val="00FA013A"/>
    <w:rsid w:val="00FA059E"/>
    <w:rsid w:val="00FA05FE"/>
    <w:rsid w:val="00FA0D52"/>
    <w:rsid w:val="00FA108D"/>
    <w:rsid w:val="00FA1845"/>
    <w:rsid w:val="00FA26D6"/>
    <w:rsid w:val="00FA3908"/>
    <w:rsid w:val="00FA3930"/>
    <w:rsid w:val="00FA4003"/>
    <w:rsid w:val="00FA4030"/>
    <w:rsid w:val="00FA4F99"/>
    <w:rsid w:val="00FA57B4"/>
    <w:rsid w:val="00FA5E7D"/>
    <w:rsid w:val="00FA5EC4"/>
    <w:rsid w:val="00FA60FD"/>
    <w:rsid w:val="00FA6D93"/>
    <w:rsid w:val="00FA713C"/>
    <w:rsid w:val="00FA79BD"/>
    <w:rsid w:val="00FB0F20"/>
    <w:rsid w:val="00FB1263"/>
    <w:rsid w:val="00FB1278"/>
    <w:rsid w:val="00FB1307"/>
    <w:rsid w:val="00FB1C61"/>
    <w:rsid w:val="00FB215F"/>
    <w:rsid w:val="00FB219E"/>
    <w:rsid w:val="00FB2902"/>
    <w:rsid w:val="00FB2BFA"/>
    <w:rsid w:val="00FB2E92"/>
    <w:rsid w:val="00FB39FC"/>
    <w:rsid w:val="00FB3CCE"/>
    <w:rsid w:val="00FB480E"/>
    <w:rsid w:val="00FB5313"/>
    <w:rsid w:val="00FB5A26"/>
    <w:rsid w:val="00FB79B5"/>
    <w:rsid w:val="00FB7A4B"/>
    <w:rsid w:val="00FC00EC"/>
    <w:rsid w:val="00FC04F8"/>
    <w:rsid w:val="00FC0C73"/>
    <w:rsid w:val="00FC0CD6"/>
    <w:rsid w:val="00FC0D72"/>
    <w:rsid w:val="00FC0FBB"/>
    <w:rsid w:val="00FC1098"/>
    <w:rsid w:val="00FC302B"/>
    <w:rsid w:val="00FC31D7"/>
    <w:rsid w:val="00FC403E"/>
    <w:rsid w:val="00FC41FF"/>
    <w:rsid w:val="00FC49CA"/>
    <w:rsid w:val="00FC4ED3"/>
    <w:rsid w:val="00FC5F44"/>
    <w:rsid w:val="00FC65F6"/>
    <w:rsid w:val="00FC6CE1"/>
    <w:rsid w:val="00FC7356"/>
    <w:rsid w:val="00FC7742"/>
    <w:rsid w:val="00FC774B"/>
    <w:rsid w:val="00FC7A9D"/>
    <w:rsid w:val="00FD029E"/>
    <w:rsid w:val="00FD0430"/>
    <w:rsid w:val="00FD05CF"/>
    <w:rsid w:val="00FD0A92"/>
    <w:rsid w:val="00FD15EC"/>
    <w:rsid w:val="00FD2A3F"/>
    <w:rsid w:val="00FD2C18"/>
    <w:rsid w:val="00FD31DB"/>
    <w:rsid w:val="00FD39CF"/>
    <w:rsid w:val="00FD51F9"/>
    <w:rsid w:val="00FD53F7"/>
    <w:rsid w:val="00FD5B79"/>
    <w:rsid w:val="00FD62C4"/>
    <w:rsid w:val="00FD72B8"/>
    <w:rsid w:val="00FD79B7"/>
    <w:rsid w:val="00FE07B3"/>
    <w:rsid w:val="00FE0D51"/>
    <w:rsid w:val="00FE2B5E"/>
    <w:rsid w:val="00FE2F0A"/>
    <w:rsid w:val="00FE313A"/>
    <w:rsid w:val="00FE3BE3"/>
    <w:rsid w:val="00FE5159"/>
    <w:rsid w:val="00FE54FE"/>
    <w:rsid w:val="00FE557B"/>
    <w:rsid w:val="00FE6293"/>
    <w:rsid w:val="00FE6973"/>
    <w:rsid w:val="00FE7C09"/>
    <w:rsid w:val="00FE7D98"/>
    <w:rsid w:val="00FF08B5"/>
    <w:rsid w:val="00FF09DF"/>
    <w:rsid w:val="00FF0C53"/>
    <w:rsid w:val="00FF0D8A"/>
    <w:rsid w:val="00FF1892"/>
    <w:rsid w:val="00FF1F5D"/>
    <w:rsid w:val="00FF2354"/>
    <w:rsid w:val="00FF3751"/>
    <w:rsid w:val="00FF3E3A"/>
    <w:rsid w:val="00FF3E82"/>
    <w:rsid w:val="00FF44D0"/>
    <w:rsid w:val="00FF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7E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147EB"/>
    <w:pPr>
      <w:keepNext/>
      <w:ind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5147EB"/>
    <w:pPr>
      <w:keepNext/>
      <w:framePr w:hSpace="180" w:wrap="notBeside" w:vAnchor="text" w:hAnchor="margin" w:xAlign="center" w:y="222"/>
      <w:jc w:val="center"/>
      <w:outlineLvl w:val="1"/>
    </w:pPr>
    <w:rPr>
      <w:rFonts w:ascii="Arial CYR" w:hAnsi="Arial CYR" w:cs="Arial CYR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5147EB"/>
    <w:pPr>
      <w:keepNext/>
      <w:ind w:right="-119"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147EB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147E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5147EB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5147EB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147EB"/>
    <w:pPr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147EB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5147EB"/>
    <w:pPr>
      <w:jc w:val="center"/>
    </w:pPr>
    <w:rPr>
      <w:b/>
      <w:bCs/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5147EB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7">
    <w:name w:val="caption"/>
    <w:basedOn w:val="a"/>
    <w:next w:val="a"/>
    <w:uiPriority w:val="99"/>
    <w:qFormat/>
    <w:rsid w:val="005147EB"/>
    <w:pPr>
      <w:pBdr>
        <w:bottom w:val="single" w:sz="6" w:space="11" w:color="auto"/>
      </w:pBdr>
      <w:spacing w:line="240" w:lineRule="atLeast"/>
      <w:ind w:right="-574"/>
      <w:jc w:val="both"/>
    </w:pPr>
    <w:rPr>
      <w:b/>
      <w:sz w:val="20"/>
    </w:rPr>
  </w:style>
  <w:style w:type="paragraph" w:styleId="33">
    <w:name w:val="Body Text Indent 3"/>
    <w:basedOn w:val="a"/>
    <w:link w:val="34"/>
    <w:uiPriority w:val="99"/>
    <w:rsid w:val="005147EB"/>
    <w:pPr>
      <w:spacing w:line="360" w:lineRule="auto"/>
      <w:ind w:firstLine="720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uiPriority w:val="99"/>
    <w:rsid w:val="005147EB"/>
    <w:pPr>
      <w:ind w:left="-180" w:right="-83" w:firstLine="720"/>
      <w:jc w:val="both"/>
    </w:pPr>
    <w:rPr>
      <w:sz w:val="28"/>
    </w:rPr>
  </w:style>
  <w:style w:type="paragraph" w:styleId="23">
    <w:name w:val="Body Text 2"/>
    <w:basedOn w:val="a"/>
    <w:link w:val="24"/>
    <w:uiPriority w:val="99"/>
    <w:rsid w:val="005147EB"/>
    <w:pPr>
      <w:spacing w:line="216" w:lineRule="auto"/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5147E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147E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5147E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b">
    <w:name w:val="footnote text"/>
    <w:basedOn w:val="a"/>
    <w:link w:val="ac"/>
    <w:uiPriority w:val="99"/>
    <w:semiHidden/>
    <w:rsid w:val="005147EB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5147EB"/>
    <w:rPr>
      <w:rFonts w:ascii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rsid w:val="005147EB"/>
    <w:rPr>
      <w:rFonts w:cs="Times New Roman"/>
      <w:vertAlign w:val="superscript"/>
    </w:rPr>
  </w:style>
  <w:style w:type="table" w:styleId="ae">
    <w:name w:val="Table Grid"/>
    <w:basedOn w:val="a1"/>
    <w:uiPriority w:val="99"/>
    <w:rsid w:val="005147E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uiPriority w:val="99"/>
    <w:rsid w:val="005147EB"/>
    <w:rPr>
      <w:rFonts w:cs="Times New Roman"/>
    </w:rPr>
  </w:style>
  <w:style w:type="paragraph" w:styleId="af2">
    <w:name w:val="header"/>
    <w:basedOn w:val="a"/>
    <w:link w:val="af3"/>
    <w:uiPriority w:val="99"/>
    <w:rsid w:val="005147E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5147E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147EB"/>
    <w:pPr>
      <w:autoSpaceDE w:val="0"/>
      <w:autoSpaceDN w:val="0"/>
      <w:adjustRightInd w:val="0"/>
    </w:pPr>
    <w:rPr>
      <w:rFonts w:ascii="Verdana" w:eastAsia="Times New Roman" w:hAnsi="Verdana" w:cs="Verdana"/>
      <w:b/>
      <w:bCs/>
      <w:sz w:val="24"/>
      <w:szCs w:val="24"/>
    </w:rPr>
  </w:style>
  <w:style w:type="paragraph" w:customStyle="1" w:styleId="ConsPlusNormal">
    <w:name w:val="ConsPlusNormal"/>
    <w:uiPriority w:val="99"/>
    <w:rsid w:val="005147E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List Paragraph"/>
    <w:basedOn w:val="a"/>
    <w:uiPriority w:val="99"/>
    <w:qFormat/>
    <w:rsid w:val="005147EB"/>
    <w:pPr>
      <w:ind w:left="720"/>
      <w:contextualSpacing/>
    </w:pPr>
  </w:style>
  <w:style w:type="paragraph" w:customStyle="1" w:styleId="ConsPlusCell">
    <w:name w:val="ConsPlusCell"/>
    <w:uiPriority w:val="99"/>
    <w:rsid w:val="005147E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f5">
    <w:name w:val="endnote text"/>
    <w:basedOn w:val="a"/>
    <w:link w:val="af6"/>
    <w:uiPriority w:val="99"/>
    <w:semiHidden/>
    <w:rsid w:val="005147EB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locked/>
    <w:rsid w:val="005147EB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rsid w:val="005147EB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92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Lenovo</Company>
  <LinksUpToDate>false</LinksUpToDate>
  <CharactersWithSpaces>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 User</dc:creator>
  <cp:keywords/>
  <dc:description/>
  <cp:lastModifiedBy>Кл</cp:lastModifiedBy>
  <cp:revision>3</cp:revision>
  <cp:lastPrinted>2015-10-23T05:18:00Z</cp:lastPrinted>
  <dcterms:created xsi:type="dcterms:W3CDTF">2015-10-23T05:14:00Z</dcterms:created>
  <dcterms:modified xsi:type="dcterms:W3CDTF">2015-10-23T05:23:00Z</dcterms:modified>
</cp:coreProperties>
</file>